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AF71B" w14:textId="70014C80" w:rsidR="00E406CD" w:rsidRPr="00B0029F" w:rsidRDefault="00E406CD" w:rsidP="00E406CD">
      <w:pPr>
        <w:pStyle w:val="Ttulo"/>
        <w:rPr>
          <w:rFonts w:cs="Arial"/>
          <w:sz w:val="26"/>
          <w:szCs w:val="26"/>
        </w:rPr>
      </w:pPr>
      <w:r w:rsidRPr="00B0029F">
        <w:rPr>
          <w:rFonts w:cs="Arial"/>
          <w:sz w:val="26"/>
          <w:szCs w:val="26"/>
        </w:rPr>
        <w:t>MENSAGEM Nº 0</w:t>
      </w:r>
      <w:r w:rsidR="00B0029F" w:rsidRPr="00B0029F">
        <w:rPr>
          <w:rFonts w:cs="Arial"/>
          <w:sz w:val="26"/>
          <w:szCs w:val="26"/>
        </w:rPr>
        <w:t>14</w:t>
      </w:r>
      <w:r w:rsidRPr="00B0029F">
        <w:rPr>
          <w:rFonts w:cs="Arial"/>
          <w:sz w:val="26"/>
          <w:szCs w:val="26"/>
        </w:rPr>
        <w:t>/202</w:t>
      </w:r>
      <w:r w:rsidR="00D82C99" w:rsidRPr="00B0029F">
        <w:rPr>
          <w:rFonts w:cs="Arial"/>
          <w:sz w:val="26"/>
          <w:szCs w:val="26"/>
        </w:rPr>
        <w:t>4</w:t>
      </w:r>
    </w:p>
    <w:p w14:paraId="50F6AD89" w14:textId="77777777" w:rsidR="00E406CD" w:rsidRPr="00B0029F" w:rsidRDefault="00E406CD" w:rsidP="00E406CD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226C3BBC" w14:textId="77777777" w:rsidR="00E406CD" w:rsidRPr="00B0029F" w:rsidRDefault="00E406CD" w:rsidP="00E406CD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2D3C6268" w14:textId="77777777" w:rsidR="00E406CD" w:rsidRPr="00DF1C46" w:rsidRDefault="00E406CD" w:rsidP="00E406CD">
      <w:pPr>
        <w:tabs>
          <w:tab w:val="left" w:pos="145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F1C46">
        <w:rPr>
          <w:rFonts w:ascii="Arial" w:hAnsi="Arial" w:cs="Arial"/>
          <w:sz w:val="22"/>
          <w:szCs w:val="22"/>
        </w:rPr>
        <w:t>Excelentíssimo Senhor Presidente,</w:t>
      </w:r>
    </w:p>
    <w:p w14:paraId="0097F1B9" w14:textId="77777777" w:rsidR="00E406CD" w:rsidRPr="00DF1C46" w:rsidRDefault="00E406CD" w:rsidP="00E406CD">
      <w:pPr>
        <w:tabs>
          <w:tab w:val="left" w:pos="145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F1C46">
        <w:rPr>
          <w:rFonts w:ascii="Arial" w:hAnsi="Arial" w:cs="Arial"/>
          <w:sz w:val="22"/>
          <w:szCs w:val="22"/>
        </w:rPr>
        <w:t>Excelentíssimo Senhores Vereadores</w:t>
      </w:r>
    </w:p>
    <w:p w14:paraId="6020F3B0" w14:textId="77777777" w:rsidR="00E406CD" w:rsidRPr="00DF1C46" w:rsidRDefault="00E406CD" w:rsidP="00E406C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F1C46">
        <w:rPr>
          <w:rFonts w:ascii="Arial" w:hAnsi="Arial" w:cs="Arial"/>
          <w:sz w:val="22"/>
          <w:szCs w:val="22"/>
        </w:rPr>
        <w:t>Câmara Municipal de Santa Terezinha de Itaipu – PR</w:t>
      </w:r>
    </w:p>
    <w:p w14:paraId="6B318A97" w14:textId="77777777" w:rsidR="00E406CD" w:rsidRDefault="00E406CD" w:rsidP="00E406C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5019885" w14:textId="77777777" w:rsidR="00AD2F3D" w:rsidRPr="00DF1C46" w:rsidRDefault="00AD2F3D" w:rsidP="00E406C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69EBE7C" w14:textId="77777777" w:rsidR="00E406CD" w:rsidRPr="00DF1C46" w:rsidRDefault="00E406CD" w:rsidP="00E406CD">
      <w:pPr>
        <w:spacing w:line="360" w:lineRule="auto"/>
        <w:ind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DF1C46">
        <w:rPr>
          <w:rFonts w:ascii="Arial" w:hAnsi="Arial" w:cs="Arial"/>
          <w:b/>
          <w:bCs/>
          <w:sz w:val="22"/>
          <w:szCs w:val="22"/>
        </w:rPr>
        <w:t>Senhor Presidente e Senhores Vereadores,</w:t>
      </w:r>
    </w:p>
    <w:p w14:paraId="72FE9028" w14:textId="77777777" w:rsidR="00E406CD" w:rsidRPr="00DF1C46" w:rsidRDefault="00E406CD" w:rsidP="00E406CD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14:paraId="2AED4B10" w14:textId="04839D44" w:rsidR="00E406CD" w:rsidRPr="00DF1C46" w:rsidRDefault="005F4F66" w:rsidP="005F4F66">
      <w:pPr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  <w:r w:rsidRPr="00DF1C46">
        <w:rPr>
          <w:rFonts w:ascii="Arial" w:hAnsi="Arial" w:cs="Arial"/>
          <w:sz w:val="22"/>
          <w:szCs w:val="22"/>
        </w:rPr>
        <w:t>Com meus cordiais e respeitosos cumprimentos, submeto à superior deliberação legislativa o Projeto de Lei</w:t>
      </w:r>
      <w:r w:rsidRPr="00DF1C46">
        <w:rPr>
          <w:rFonts w:ascii="Arial" w:hAnsi="Arial" w:cs="Arial"/>
          <w:snapToGrid w:val="0"/>
          <w:sz w:val="22"/>
          <w:szCs w:val="22"/>
        </w:rPr>
        <w:t xml:space="preserve"> que </w:t>
      </w:r>
      <w:r w:rsidRPr="00DF1C46">
        <w:rPr>
          <w:rFonts w:ascii="Arial" w:hAnsi="Arial" w:cs="Arial"/>
          <w:sz w:val="22"/>
          <w:szCs w:val="22"/>
          <w:lang w:val="pt-PT"/>
        </w:rPr>
        <w:t>altera as Leis Municipais nº 1.922/2021 de 18 de outubro de 2021, PPA - Plano Plurianual para o periodo de 2022 a 2025; Lei nº 2.021/2023 de 19 de Junho de 2023, LDO – Lei de Diretrizes Orçamentárias para 2024 e</w:t>
      </w:r>
      <w:r w:rsidRPr="00DF1C46">
        <w:rPr>
          <w:rFonts w:ascii="Arial" w:hAnsi="Arial" w:cs="Arial"/>
          <w:sz w:val="22"/>
          <w:szCs w:val="22"/>
        </w:rPr>
        <w:t xml:space="preserve"> dispõe sobre a autorização para a abertura de </w:t>
      </w:r>
      <w:r w:rsidRPr="00DF1C46">
        <w:rPr>
          <w:rFonts w:ascii="Arial" w:hAnsi="Arial" w:cs="Arial"/>
          <w:b/>
          <w:sz w:val="22"/>
          <w:szCs w:val="22"/>
        </w:rPr>
        <w:t>Crédito Adicional Especial</w:t>
      </w:r>
      <w:r w:rsidRPr="00DF1C46">
        <w:rPr>
          <w:rFonts w:ascii="Arial" w:hAnsi="Arial" w:cs="Arial"/>
          <w:sz w:val="22"/>
          <w:szCs w:val="22"/>
        </w:rPr>
        <w:t xml:space="preserve"> na Lei nº 2.058/2023 de 21 de Dezembro de 2023, LOA - Lei Orçamentária Anual para 2024, no valor de</w:t>
      </w:r>
      <w:r w:rsidR="00417445" w:rsidRPr="00DF1C46">
        <w:rPr>
          <w:rFonts w:ascii="Arial" w:hAnsi="Arial" w:cs="Arial"/>
          <w:sz w:val="22"/>
          <w:szCs w:val="22"/>
          <w:lang w:val="pt-PT"/>
        </w:rPr>
        <w:t xml:space="preserve"> </w:t>
      </w:r>
      <w:r w:rsidR="00417445" w:rsidRPr="00DF1C46">
        <w:rPr>
          <w:rFonts w:ascii="Arial" w:hAnsi="Arial" w:cs="Arial"/>
          <w:b/>
          <w:sz w:val="22"/>
          <w:szCs w:val="22"/>
        </w:rPr>
        <w:t xml:space="preserve">R$ </w:t>
      </w:r>
      <w:r w:rsidR="00417445">
        <w:rPr>
          <w:rFonts w:ascii="Arial" w:hAnsi="Arial" w:cs="Arial"/>
          <w:b/>
          <w:sz w:val="22"/>
          <w:szCs w:val="22"/>
        </w:rPr>
        <w:t>2.978.692,79</w:t>
      </w:r>
      <w:r w:rsidR="00417445" w:rsidRPr="00DF1C46">
        <w:rPr>
          <w:rFonts w:ascii="Arial" w:hAnsi="Arial" w:cs="Arial"/>
          <w:b/>
          <w:sz w:val="22"/>
          <w:szCs w:val="22"/>
        </w:rPr>
        <w:t xml:space="preserve"> </w:t>
      </w:r>
      <w:r w:rsidR="00417445" w:rsidRPr="00DF1C46">
        <w:rPr>
          <w:rFonts w:ascii="Arial" w:hAnsi="Arial" w:cs="Arial"/>
          <w:sz w:val="22"/>
          <w:szCs w:val="22"/>
        </w:rPr>
        <w:t>(</w:t>
      </w:r>
      <w:r w:rsidR="00417445">
        <w:rPr>
          <w:rFonts w:ascii="Arial" w:hAnsi="Arial" w:cs="Arial"/>
          <w:sz w:val="22"/>
          <w:szCs w:val="22"/>
        </w:rPr>
        <w:t>Dois milhões, novecentos e setenta e oito mil, seiscentos e noventa e dois reais e setenta e nove centavos</w:t>
      </w:r>
      <w:r w:rsidR="00417445" w:rsidRPr="00DF1C46">
        <w:rPr>
          <w:rFonts w:ascii="Arial" w:hAnsi="Arial" w:cs="Arial"/>
          <w:sz w:val="22"/>
          <w:szCs w:val="22"/>
        </w:rPr>
        <w:t>)</w:t>
      </w:r>
      <w:r w:rsidR="007C6A25">
        <w:rPr>
          <w:rFonts w:ascii="Arial" w:hAnsi="Arial" w:cs="Arial"/>
          <w:sz w:val="22"/>
          <w:szCs w:val="22"/>
        </w:rPr>
        <w:t>.</w:t>
      </w:r>
    </w:p>
    <w:p w14:paraId="6C657A74" w14:textId="77777777" w:rsidR="00E406CD" w:rsidRPr="00DF1C46" w:rsidRDefault="00E406CD" w:rsidP="00E406CD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DF1C46">
        <w:rPr>
          <w:rFonts w:ascii="Arial" w:hAnsi="Arial" w:cs="Arial"/>
          <w:sz w:val="22"/>
          <w:szCs w:val="22"/>
          <w:lang w:val="pt-PT"/>
        </w:rPr>
        <w:t xml:space="preserve">Este </w:t>
      </w:r>
      <w:r w:rsidRPr="00DF1C46">
        <w:rPr>
          <w:rFonts w:ascii="Arial" w:hAnsi="Arial" w:cs="Arial"/>
          <w:sz w:val="22"/>
          <w:szCs w:val="22"/>
        </w:rPr>
        <w:t>projeto faz-se necessário para:</w:t>
      </w:r>
    </w:p>
    <w:p w14:paraId="2AA1F828" w14:textId="64FD681B" w:rsidR="000870DC" w:rsidRPr="00DF1C46" w:rsidRDefault="00E406CD" w:rsidP="009679F9">
      <w:pPr>
        <w:spacing w:line="360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  <w:r w:rsidRPr="00DF1C46">
        <w:rPr>
          <w:rFonts w:ascii="Arial" w:hAnsi="Arial" w:cs="Arial"/>
          <w:b/>
          <w:sz w:val="22"/>
          <w:szCs w:val="22"/>
        </w:rPr>
        <w:t xml:space="preserve">I – </w:t>
      </w:r>
      <w:r w:rsidR="000870DC" w:rsidRPr="00DF1C46">
        <w:rPr>
          <w:rFonts w:ascii="Arial" w:hAnsi="Arial" w:cs="Arial"/>
          <w:bCs/>
          <w:sz w:val="22"/>
          <w:szCs w:val="22"/>
        </w:rPr>
        <w:t xml:space="preserve">Abertura de dotações de outras despesas variáveis </w:t>
      </w:r>
      <w:r w:rsidR="00AD2F3D">
        <w:rPr>
          <w:rFonts w:ascii="Arial" w:hAnsi="Arial" w:cs="Arial"/>
          <w:bCs/>
          <w:sz w:val="22"/>
          <w:szCs w:val="22"/>
        </w:rPr>
        <w:t>para manutenção dos</w:t>
      </w:r>
      <w:r w:rsidR="000870DC" w:rsidRPr="00DF1C4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870DC" w:rsidRPr="00DF1C46">
        <w:rPr>
          <w:rFonts w:ascii="Arial" w:hAnsi="Arial" w:cs="Arial"/>
          <w:bCs/>
          <w:sz w:val="22"/>
          <w:szCs w:val="22"/>
        </w:rPr>
        <w:t>CMEI’s</w:t>
      </w:r>
      <w:proofErr w:type="spellEnd"/>
      <w:r w:rsidR="00AD2F3D">
        <w:rPr>
          <w:rFonts w:ascii="Arial" w:hAnsi="Arial" w:cs="Arial"/>
          <w:bCs/>
          <w:sz w:val="22"/>
          <w:szCs w:val="22"/>
        </w:rPr>
        <w:t xml:space="preserve"> e do programa SAD</w:t>
      </w:r>
      <w:r w:rsidR="000870DC" w:rsidRPr="00DF1C46">
        <w:rPr>
          <w:rFonts w:ascii="Arial" w:hAnsi="Arial" w:cs="Arial"/>
          <w:bCs/>
          <w:sz w:val="22"/>
          <w:szCs w:val="22"/>
        </w:rPr>
        <w:t>, com recursos provenientes de redução de dotações da própria Secretaria Municipal de Educação</w:t>
      </w:r>
      <w:r w:rsidR="00AD2F3D">
        <w:rPr>
          <w:rFonts w:ascii="Arial" w:hAnsi="Arial" w:cs="Arial"/>
          <w:bCs/>
          <w:sz w:val="22"/>
          <w:szCs w:val="22"/>
        </w:rPr>
        <w:t xml:space="preserve"> e </w:t>
      </w:r>
      <w:r w:rsidR="00AD2F3D" w:rsidRPr="00DF1C46">
        <w:rPr>
          <w:rFonts w:ascii="Arial" w:hAnsi="Arial" w:cs="Arial"/>
          <w:bCs/>
          <w:sz w:val="22"/>
          <w:szCs w:val="22"/>
        </w:rPr>
        <w:t>do superávit da Fonte 2</w:t>
      </w:r>
      <w:r w:rsidR="00AD2F3D">
        <w:rPr>
          <w:rFonts w:ascii="Arial" w:hAnsi="Arial" w:cs="Arial"/>
          <w:bCs/>
          <w:sz w:val="22"/>
          <w:szCs w:val="22"/>
        </w:rPr>
        <w:t>494</w:t>
      </w:r>
      <w:r w:rsidR="000870DC" w:rsidRPr="00DF1C46">
        <w:rPr>
          <w:rFonts w:ascii="Arial" w:hAnsi="Arial" w:cs="Arial"/>
          <w:bCs/>
          <w:sz w:val="22"/>
          <w:szCs w:val="22"/>
        </w:rPr>
        <w:t>;</w:t>
      </w:r>
    </w:p>
    <w:p w14:paraId="45BDC1B9" w14:textId="108E897D" w:rsidR="00EE00B8" w:rsidRPr="00DF1C46" w:rsidRDefault="000870DC" w:rsidP="009679F9">
      <w:pPr>
        <w:spacing w:line="360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  <w:r w:rsidRPr="00DF1C46">
        <w:rPr>
          <w:rFonts w:ascii="Arial" w:hAnsi="Arial" w:cs="Arial"/>
          <w:b/>
          <w:sz w:val="22"/>
          <w:szCs w:val="22"/>
        </w:rPr>
        <w:t xml:space="preserve">II </w:t>
      </w:r>
      <w:r w:rsidR="00EE00B8" w:rsidRPr="00DF1C46">
        <w:rPr>
          <w:rFonts w:ascii="Arial" w:hAnsi="Arial" w:cs="Arial"/>
          <w:b/>
          <w:sz w:val="22"/>
          <w:szCs w:val="22"/>
        </w:rPr>
        <w:t>–</w:t>
      </w:r>
      <w:r w:rsidRPr="00DF1C46">
        <w:rPr>
          <w:rFonts w:ascii="Arial" w:hAnsi="Arial" w:cs="Arial"/>
          <w:b/>
          <w:sz w:val="22"/>
          <w:szCs w:val="22"/>
        </w:rPr>
        <w:t xml:space="preserve"> </w:t>
      </w:r>
      <w:r w:rsidRPr="00DF1C46">
        <w:rPr>
          <w:rFonts w:ascii="Arial" w:hAnsi="Arial" w:cs="Arial"/>
          <w:bCs/>
          <w:sz w:val="22"/>
          <w:szCs w:val="22"/>
        </w:rPr>
        <w:t xml:space="preserve">Abertura de dotações </w:t>
      </w:r>
      <w:r w:rsidR="00AD2F3D">
        <w:rPr>
          <w:rFonts w:ascii="Arial" w:hAnsi="Arial" w:cs="Arial"/>
          <w:bCs/>
          <w:sz w:val="22"/>
          <w:szCs w:val="22"/>
        </w:rPr>
        <w:t xml:space="preserve">para manutenção do Programa de Fomento </w:t>
      </w:r>
      <w:r w:rsidR="001F14FE">
        <w:rPr>
          <w:rFonts w:ascii="Arial" w:hAnsi="Arial" w:cs="Arial"/>
          <w:bCs/>
          <w:sz w:val="22"/>
          <w:szCs w:val="22"/>
        </w:rPr>
        <w:t>à</w:t>
      </w:r>
      <w:r w:rsidR="00AD2F3D">
        <w:rPr>
          <w:rFonts w:ascii="Arial" w:hAnsi="Arial" w:cs="Arial"/>
          <w:bCs/>
          <w:sz w:val="22"/>
          <w:szCs w:val="22"/>
        </w:rPr>
        <w:t xml:space="preserve"> Cultura Aldir Blanc, instituído por meio da Lei Federal nº 14399/2022</w:t>
      </w:r>
      <w:r w:rsidR="00EE00B8" w:rsidRPr="00DF1C46">
        <w:rPr>
          <w:rFonts w:ascii="Arial" w:hAnsi="Arial" w:cs="Arial"/>
          <w:bCs/>
          <w:sz w:val="22"/>
          <w:szCs w:val="22"/>
        </w:rPr>
        <w:t>;</w:t>
      </w:r>
    </w:p>
    <w:p w14:paraId="58B34768" w14:textId="6B99F64C" w:rsidR="00EE00B8" w:rsidRPr="00DF1C46" w:rsidRDefault="00EE00B8" w:rsidP="009679F9">
      <w:pPr>
        <w:spacing w:line="360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  <w:r w:rsidRPr="00DF1C46">
        <w:rPr>
          <w:rFonts w:ascii="Arial" w:hAnsi="Arial" w:cs="Arial"/>
          <w:b/>
          <w:sz w:val="22"/>
          <w:szCs w:val="22"/>
        </w:rPr>
        <w:t xml:space="preserve">III – </w:t>
      </w:r>
      <w:r w:rsidRPr="00DF1C46">
        <w:rPr>
          <w:rFonts w:ascii="Arial" w:hAnsi="Arial" w:cs="Arial"/>
          <w:bCs/>
          <w:sz w:val="22"/>
          <w:szCs w:val="22"/>
        </w:rPr>
        <w:t xml:space="preserve">Abertura de dotações para </w:t>
      </w:r>
      <w:r w:rsidR="00AD2F3D">
        <w:rPr>
          <w:rFonts w:ascii="Arial" w:hAnsi="Arial" w:cs="Arial"/>
          <w:bCs/>
          <w:sz w:val="22"/>
          <w:szCs w:val="22"/>
        </w:rPr>
        <w:t>aquisição de equipamentos agrícolas fruto de convenio com o Ministério da Integração e Desenvolvimento Regional</w:t>
      </w:r>
      <w:r w:rsidRPr="00DF1C46">
        <w:rPr>
          <w:rFonts w:ascii="Arial" w:hAnsi="Arial" w:cs="Arial"/>
          <w:bCs/>
          <w:sz w:val="22"/>
          <w:szCs w:val="22"/>
        </w:rPr>
        <w:t>;</w:t>
      </w:r>
    </w:p>
    <w:p w14:paraId="5B0B8E76" w14:textId="27EE1B48" w:rsidR="00EE00B8" w:rsidRPr="00DF1C46" w:rsidRDefault="00EE00B8" w:rsidP="009679F9">
      <w:pPr>
        <w:spacing w:line="360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  <w:r w:rsidRPr="00DF1C46">
        <w:rPr>
          <w:rFonts w:ascii="Arial" w:hAnsi="Arial" w:cs="Arial"/>
          <w:b/>
          <w:sz w:val="22"/>
          <w:szCs w:val="22"/>
        </w:rPr>
        <w:t xml:space="preserve">IV – </w:t>
      </w:r>
      <w:r w:rsidRPr="00DF1C46">
        <w:rPr>
          <w:rFonts w:ascii="Arial" w:hAnsi="Arial" w:cs="Arial"/>
          <w:bCs/>
          <w:sz w:val="22"/>
          <w:szCs w:val="22"/>
        </w:rPr>
        <w:t xml:space="preserve">Abertura de dotações </w:t>
      </w:r>
      <w:r w:rsidR="00AD2F3D">
        <w:rPr>
          <w:rFonts w:ascii="Arial" w:hAnsi="Arial" w:cs="Arial"/>
          <w:bCs/>
          <w:sz w:val="22"/>
          <w:szCs w:val="22"/>
        </w:rPr>
        <w:t>para implementação de ações relacionadas com o Convenio firmado com Itaipu Binacional “ITAIPU mais que Energia”, para aquisição de kits fotovoltaicos, biodigestor para escolas e ações de recuperação de nascentes</w:t>
      </w:r>
      <w:r w:rsidRPr="00DF1C46">
        <w:rPr>
          <w:rFonts w:ascii="Arial" w:hAnsi="Arial" w:cs="Arial"/>
          <w:bCs/>
          <w:sz w:val="22"/>
          <w:szCs w:val="22"/>
        </w:rPr>
        <w:t>;</w:t>
      </w:r>
    </w:p>
    <w:p w14:paraId="6E26830D" w14:textId="3C67C31F" w:rsidR="00EA2E8C" w:rsidRDefault="00EA2E8C" w:rsidP="00EA2E8C">
      <w:pPr>
        <w:spacing w:line="360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  <w:r w:rsidRPr="00DF1C46">
        <w:rPr>
          <w:rFonts w:ascii="Arial" w:hAnsi="Arial" w:cs="Arial"/>
          <w:b/>
          <w:sz w:val="22"/>
          <w:szCs w:val="22"/>
        </w:rPr>
        <w:t xml:space="preserve">V – </w:t>
      </w:r>
      <w:r w:rsidRPr="00DF1C46">
        <w:rPr>
          <w:rFonts w:ascii="Arial" w:hAnsi="Arial" w:cs="Arial"/>
          <w:bCs/>
          <w:sz w:val="22"/>
          <w:szCs w:val="22"/>
        </w:rPr>
        <w:t>Abertura de dotação de equipamentos para custear ações do Convênio 4500068659 com a Itaipu Binacional, relacionado a implementação da Unidade de Valorização de Resíduos Orgânicos (UVRO)</w:t>
      </w:r>
      <w:r w:rsidR="00AD2F3D">
        <w:rPr>
          <w:rFonts w:ascii="Arial" w:hAnsi="Arial" w:cs="Arial"/>
          <w:bCs/>
          <w:sz w:val="22"/>
          <w:szCs w:val="22"/>
        </w:rPr>
        <w:t>.</w:t>
      </w:r>
    </w:p>
    <w:p w14:paraId="0E6FF839" w14:textId="1427242E" w:rsidR="00AD2F3D" w:rsidRPr="00DF1C46" w:rsidRDefault="00AD2F3D" w:rsidP="00EA2E8C">
      <w:pPr>
        <w:spacing w:line="360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As contrapartidas relativas </w:t>
      </w:r>
      <w:r w:rsidR="001F14FE">
        <w:rPr>
          <w:rFonts w:ascii="Arial" w:hAnsi="Arial" w:cs="Arial"/>
          <w:bCs/>
          <w:sz w:val="22"/>
          <w:szCs w:val="22"/>
        </w:rPr>
        <w:t>os convênios</w:t>
      </w:r>
      <w:r>
        <w:rPr>
          <w:rFonts w:ascii="Arial" w:hAnsi="Arial" w:cs="Arial"/>
          <w:bCs/>
          <w:sz w:val="22"/>
          <w:szCs w:val="22"/>
        </w:rPr>
        <w:t xml:space="preserve"> serão </w:t>
      </w:r>
      <w:r w:rsidR="001F14FE">
        <w:rPr>
          <w:rFonts w:ascii="Arial" w:hAnsi="Arial" w:cs="Arial"/>
          <w:bCs/>
          <w:sz w:val="22"/>
          <w:szCs w:val="22"/>
        </w:rPr>
        <w:t>custeados</w:t>
      </w:r>
      <w:r>
        <w:rPr>
          <w:rFonts w:ascii="Arial" w:hAnsi="Arial" w:cs="Arial"/>
          <w:bCs/>
          <w:sz w:val="22"/>
          <w:szCs w:val="22"/>
        </w:rPr>
        <w:t xml:space="preserve"> com recursos provenientes do superávit financeiro apurado em 2023 na Fonte Royalties (2505).</w:t>
      </w:r>
    </w:p>
    <w:p w14:paraId="142C7D13" w14:textId="77777777" w:rsidR="00E406CD" w:rsidRPr="00DF1C46" w:rsidRDefault="00E406CD" w:rsidP="00E406CD">
      <w:pPr>
        <w:spacing w:line="360" w:lineRule="auto"/>
        <w:ind w:firstLine="1134"/>
        <w:jc w:val="both"/>
        <w:rPr>
          <w:rFonts w:ascii="Arial" w:hAnsi="Arial" w:cs="Arial"/>
          <w:iCs/>
          <w:sz w:val="22"/>
          <w:szCs w:val="22"/>
        </w:rPr>
      </w:pPr>
      <w:r w:rsidRPr="00DF1C46">
        <w:rPr>
          <w:rFonts w:ascii="Arial" w:hAnsi="Arial" w:cs="Arial"/>
          <w:iCs/>
          <w:sz w:val="22"/>
          <w:szCs w:val="22"/>
        </w:rPr>
        <w:t xml:space="preserve">Convicta de que os ilustres membros dessa Casa Legislativa haverão de conferir o necessário apoio à aprovação do presente projeto, solicito a Vossa Excelência emprestar sua valiosa colaboração para que o mesmo seja apreciado em </w:t>
      </w:r>
      <w:r w:rsidRPr="00DF1C46">
        <w:rPr>
          <w:rFonts w:ascii="Arial" w:hAnsi="Arial" w:cs="Arial"/>
          <w:b/>
          <w:iCs/>
          <w:sz w:val="22"/>
          <w:szCs w:val="22"/>
        </w:rPr>
        <w:t>REGIME DE URGÊNCIA</w:t>
      </w:r>
      <w:r w:rsidRPr="00DF1C46">
        <w:rPr>
          <w:rFonts w:ascii="Arial" w:hAnsi="Arial" w:cs="Arial"/>
          <w:iCs/>
          <w:sz w:val="22"/>
          <w:szCs w:val="22"/>
        </w:rPr>
        <w:t xml:space="preserve">, com a competente convocação das </w:t>
      </w:r>
      <w:r w:rsidRPr="00DF1C46">
        <w:rPr>
          <w:rFonts w:ascii="Arial" w:hAnsi="Arial" w:cs="Arial"/>
          <w:b/>
          <w:iCs/>
          <w:sz w:val="22"/>
          <w:szCs w:val="22"/>
        </w:rPr>
        <w:t>Comissões Permanentes</w:t>
      </w:r>
      <w:r w:rsidRPr="00DF1C46">
        <w:rPr>
          <w:rFonts w:ascii="Arial" w:hAnsi="Arial" w:cs="Arial"/>
          <w:iCs/>
          <w:sz w:val="22"/>
          <w:szCs w:val="22"/>
        </w:rPr>
        <w:t xml:space="preserve">, e convocação de </w:t>
      </w:r>
      <w:r w:rsidRPr="00DF1C46">
        <w:rPr>
          <w:rFonts w:ascii="Arial" w:hAnsi="Arial" w:cs="Arial"/>
          <w:b/>
          <w:iCs/>
          <w:sz w:val="22"/>
          <w:szCs w:val="22"/>
        </w:rPr>
        <w:t xml:space="preserve">sessões </w:t>
      </w:r>
      <w:r w:rsidRPr="00DF1C46">
        <w:rPr>
          <w:rFonts w:ascii="Arial" w:hAnsi="Arial" w:cs="Arial"/>
          <w:b/>
          <w:iCs/>
          <w:sz w:val="22"/>
          <w:szCs w:val="22"/>
        </w:rPr>
        <w:lastRenderedPageBreak/>
        <w:t>extraordinárias</w:t>
      </w:r>
      <w:r w:rsidRPr="00DF1C46">
        <w:rPr>
          <w:rFonts w:ascii="Arial" w:hAnsi="Arial" w:cs="Arial"/>
          <w:iCs/>
          <w:sz w:val="22"/>
          <w:szCs w:val="22"/>
        </w:rPr>
        <w:t>, caso necessário, ao tempo em que renovo votos de elevado apreço e distinguida consideração.</w:t>
      </w:r>
    </w:p>
    <w:p w14:paraId="09C70D82" w14:textId="77777777" w:rsidR="00E406CD" w:rsidRPr="00DF1C46" w:rsidRDefault="00E406CD" w:rsidP="00E406CD">
      <w:pPr>
        <w:spacing w:line="360" w:lineRule="auto"/>
        <w:ind w:firstLine="1134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345DF245" w14:textId="15CA1747" w:rsidR="00E406CD" w:rsidRPr="00DF1C46" w:rsidRDefault="00E406CD" w:rsidP="00E406CD">
      <w:pPr>
        <w:pStyle w:val="Ttulo4"/>
        <w:spacing w:line="240" w:lineRule="auto"/>
        <w:rPr>
          <w:rFonts w:cs="Arial"/>
          <w:sz w:val="22"/>
          <w:szCs w:val="22"/>
        </w:rPr>
      </w:pPr>
      <w:r w:rsidRPr="00DF1C46">
        <w:rPr>
          <w:rFonts w:cs="Arial"/>
          <w:sz w:val="22"/>
          <w:szCs w:val="22"/>
        </w:rPr>
        <w:t xml:space="preserve">Paço Municipal 3 de Maio, em </w:t>
      </w:r>
      <w:r w:rsidR="00417445">
        <w:rPr>
          <w:rFonts w:cs="Arial"/>
          <w:sz w:val="22"/>
          <w:szCs w:val="22"/>
        </w:rPr>
        <w:t>04 de março</w:t>
      </w:r>
      <w:r w:rsidRPr="00DF1C46">
        <w:rPr>
          <w:rFonts w:cs="Arial"/>
          <w:sz w:val="22"/>
          <w:szCs w:val="22"/>
        </w:rPr>
        <w:t xml:space="preserve"> de 202</w:t>
      </w:r>
      <w:r w:rsidR="006C2610" w:rsidRPr="00DF1C46">
        <w:rPr>
          <w:rFonts w:cs="Arial"/>
          <w:sz w:val="22"/>
          <w:szCs w:val="22"/>
        </w:rPr>
        <w:t>4</w:t>
      </w:r>
      <w:r w:rsidRPr="00DF1C46">
        <w:rPr>
          <w:rFonts w:cs="Arial"/>
          <w:sz w:val="22"/>
          <w:szCs w:val="22"/>
        </w:rPr>
        <w:t>.</w:t>
      </w:r>
    </w:p>
    <w:p w14:paraId="132403D5" w14:textId="77777777" w:rsidR="00E406CD" w:rsidRPr="00DF1C46" w:rsidRDefault="00E406CD" w:rsidP="00E406CD">
      <w:pPr>
        <w:ind w:firstLine="228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67B3AFC9" w14:textId="77777777" w:rsidR="00E406CD" w:rsidRPr="00DF1C46" w:rsidRDefault="00E406CD" w:rsidP="00E406CD">
      <w:pPr>
        <w:ind w:firstLine="228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736B8EB4" w14:textId="77777777" w:rsidR="00E406CD" w:rsidRPr="00DF1C46" w:rsidRDefault="00E406CD" w:rsidP="00E406CD">
      <w:pPr>
        <w:ind w:firstLine="228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004E83AF" w14:textId="77777777" w:rsidR="00E406CD" w:rsidRPr="00DF1C46" w:rsidRDefault="00E406CD" w:rsidP="00E406CD">
      <w:pPr>
        <w:ind w:firstLine="228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550"/>
        <w:gridCol w:w="4166"/>
      </w:tblGrid>
      <w:tr w:rsidR="00E406CD" w:rsidRPr="00DF1C46" w14:paraId="4626619B" w14:textId="77777777" w:rsidTr="004F548D">
        <w:trPr>
          <w:jc w:val="center"/>
        </w:trPr>
        <w:tc>
          <w:tcPr>
            <w:tcW w:w="8716" w:type="dxa"/>
            <w:gridSpan w:val="2"/>
            <w:shd w:val="clear" w:color="auto" w:fill="auto"/>
          </w:tcPr>
          <w:p w14:paraId="5F1E8074" w14:textId="77777777" w:rsidR="00E406CD" w:rsidRPr="00DF1C46" w:rsidRDefault="00E406CD" w:rsidP="004F54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1C46">
              <w:rPr>
                <w:rFonts w:ascii="Arial" w:hAnsi="Arial" w:cs="Arial"/>
                <w:b/>
                <w:bCs/>
                <w:sz w:val="22"/>
                <w:szCs w:val="22"/>
              </w:rPr>
              <w:t>KARLA GALENDE</w:t>
            </w:r>
          </w:p>
          <w:p w14:paraId="3032BE9B" w14:textId="77777777" w:rsidR="00E406CD" w:rsidRPr="00DF1C46" w:rsidRDefault="00E406CD" w:rsidP="004F54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1C46">
              <w:rPr>
                <w:rFonts w:ascii="Arial" w:hAnsi="Arial" w:cs="Arial"/>
                <w:sz w:val="22"/>
                <w:szCs w:val="22"/>
              </w:rPr>
              <w:t>Prefeita</w:t>
            </w:r>
          </w:p>
          <w:p w14:paraId="25C707B8" w14:textId="77777777" w:rsidR="00E406CD" w:rsidRPr="00DF1C46" w:rsidRDefault="00E406CD" w:rsidP="004F54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7FD54A" w14:textId="77777777" w:rsidR="00E406CD" w:rsidRPr="00DF1C46" w:rsidRDefault="00E406CD" w:rsidP="004F54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406CD" w:rsidRPr="00DF1C46" w14:paraId="3950CFF6" w14:textId="77777777" w:rsidTr="004F548D">
        <w:trPr>
          <w:jc w:val="center"/>
        </w:trPr>
        <w:tc>
          <w:tcPr>
            <w:tcW w:w="4550" w:type="dxa"/>
            <w:shd w:val="clear" w:color="auto" w:fill="auto"/>
          </w:tcPr>
          <w:p w14:paraId="497B5C76" w14:textId="77777777" w:rsidR="00E406CD" w:rsidRPr="00DF1C46" w:rsidRDefault="00E406CD" w:rsidP="004F54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6" w:type="dxa"/>
            <w:shd w:val="clear" w:color="auto" w:fill="auto"/>
          </w:tcPr>
          <w:p w14:paraId="1C96FCF3" w14:textId="77777777" w:rsidR="00E406CD" w:rsidRPr="00DF1C46" w:rsidRDefault="00E406CD" w:rsidP="004F54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</w:rPr>
              <w:t>BRUNO SPRICIGO</w:t>
            </w:r>
          </w:p>
          <w:p w14:paraId="6772C733" w14:textId="77777777" w:rsidR="00E406CD" w:rsidRPr="00DF1C46" w:rsidRDefault="00E406CD" w:rsidP="004F54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1C46">
              <w:rPr>
                <w:rFonts w:ascii="Arial" w:hAnsi="Arial" w:cs="Arial"/>
                <w:sz w:val="22"/>
                <w:szCs w:val="22"/>
              </w:rPr>
              <w:t>Secretário Municipal da Fazenda</w:t>
            </w:r>
          </w:p>
        </w:tc>
      </w:tr>
    </w:tbl>
    <w:p w14:paraId="6C46E170" w14:textId="77777777" w:rsidR="00E406CD" w:rsidRPr="00DF1C46" w:rsidRDefault="00E406CD" w:rsidP="00E406CD">
      <w:pPr>
        <w:ind w:left="4536"/>
        <w:jc w:val="center"/>
        <w:rPr>
          <w:rFonts w:ascii="Arial" w:hAnsi="Arial" w:cs="Arial"/>
          <w:color w:val="FF0000"/>
          <w:sz w:val="22"/>
          <w:szCs w:val="22"/>
        </w:rPr>
        <w:sectPr w:rsidR="00E406CD" w:rsidRPr="00DF1C46" w:rsidSect="00E406CD">
          <w:headerReference w:type="default" r:id="rId6"/>
          <w:footerReference w:type="default" r:id="rId7"/>
          <w:pgSz w:w="11907" w:h="16840" w:code="9"/>
          <w:pgMar w:top="1843" w:right="1134" w:bottom="1134" w:left="1418" w:header="720" w:footer="125" w:gutter="0"/>
          <w:pgNumType w:start="1"/>
          <w:cols w:space="708"/>
          <w:docGrid w:linePitch="360"/>
        </w:sectPr>
      </w:pPr>
    </w:p>
    <w:p w14:paraId="7643740E" w14:textId="5123845D" w:rsidR="00E406CD" w:rsidRPr="00DF1C46" w:rsidRDefault="00E406CD" w:rsidP="00E406CD">
      <w:pPr>
        <w:ind w:left="3402"/>
        <w:rPr>
          <w:rFonts w:ascii="Arial" w:hAnsi="Arial" w:cs="Arial"/>
          <w:b/>
          <w:bCs/>
          <w:sz w:val="26"/>
          <w:szCs w:val="26"/>
          <w:u w:val="single"/>
          <w:lang w:val="pt-PT"/>
        </w:rPr>
      </w:pPr>
      <w:r w:rsidRPr="00DF1C46">
        <w:rPr>
          <w:rFonts w:ascii="Arial" w:hAnsi="Arial" w:cs="Arial"/>
          <w:b/>
          <w:bCs/>
          <w:sz w:val="26"/>
          <w:szCs w:val="26"/>
          <w:u w:val="single"/>
          <w:lang w:val="pt-PT"/>
        </w:rPr>
        <w:lastRenderedPageBreak/>
        <w:t>PROJETO DE LEI</w:t>
      </w:r>
      <w:r w:rsidR="003F2734">
        <w:rPr>
          <w:rFonts w:ascii="Arial" w:hAnsi="Arial" w:cs="Arial"/>
          <w:b/>
          <w:bCs/>
          <w:sz w:val="26"/>
          <w:szCs w:val="26"/>
          <w:u w:val="single"/>
          <w:lang w:val="pt-PT"/>
        </w:rPr>
        <w:t xml:space="preserve"> Nº 08/2024</w:t>
      </w:r>
    </w:p>
    <w:p w14:paraId="14C82C5B" w14:textId="77777777" w:rsidR="00E406CD" w:rsidRPr="00DF1C46" w:rsidRDefault="00E406CD" w:rsidP="00E406CD">
      <w:pPr>
        <w:widowControl w:val="0"/>
        <w:tabs>
          <w:tab w:val="left" w:pos="3402"/>
        </w:tabs>
        <w:autoSpaceDE w:val="0"/>
        <w:autoSpaceDN w:val="0"/>
        <w:adjustRightInd w:val="0"/>
        <w:ind w:left="3402"/>
        <w:jc w:val="both"/>
        <w:rPr>
          <w:rFonts w:ascii="Arial" w:hAnsi="Arial" w:cs="Arial"/>
          <w:sz w:val="22"/>
          <w:szCs w:val="22"/>
          <w:lang w:val="pt-PT"/>
        </w:rPr>
      </w:pPr>
    </w:p>
    <w:p w14:paraId="5E5A6EDB" w14:textId="41F3A06E" w:rsidR="00E406CD" w:rsidRPr="00DF1C46" w:rsidRDefault="00E406CD" w:rsidP="00E406CD">
      <w:pPr>
        <w:widowControl w:val="0"/>
        <w:tabs>
          <w:tab w:val="left" w:pos="3402"/>
          <w:tab w:val="left" w:pos="4915"/>
        </w:tabs>
        <w:autoSpaceDE w:val="0"/>
        <w:autoSpaceDN w:val="0"/>
        <w:adjustRightInd w:val="0"/>
        <w:ind w:left="3402"/>
        <w:jc w:val="both"/>
        <w:rPr>
          <w:rFonts w:ascii="Arial" w:hAnsi="Arial" w:cs="Arial"/>
          <w:sz w:val="22"/>
          <w:szCs w:val="22"/>
          <w:lang w:val="pt-PT"/>
        </w:rPr>
      </w:pPr>
      <w:r w:rsidRPr="00DF1C46">
        <w:rPr>
          <w:rFonts w:ascii="Arial" w:hAnsi="Arial" w:cs="Arial"/>
          <w:b/>
          <w:sz w:val="22"/>
          <w:szCs w:val="22"/>
          <w:u w:val="single"/>
          <w:lang w:val="pt-PT"/>
        </w:rPr>
        <w:t>DATA:</w:t>
      </w:r>
      <w:r w:rsidRPr="00DF1C46">
        <w:rPr>
          <w:rFonts w:ascii="Arial" w:hAnsi="Arial" w:cs="Arial"/>
          <w:sz w:val="22"/>
          <w:szCs w:val="22"/>
          <w:lang w:val="pt-PT"/>
        </w:rPr>
        <w:t xml:space="preserve"> </w:t>
      </w:r>
      <w:r w:rsidR="00D00FCF">
        <w:rPr>
          <w:rFonts w:ascii="Arial" w:hAnsi="Arial" w:cs="Arial"/>
          <w:sz w:val="22"/>
          <w:szCs w:val="22"/>
          <w:lang w:val="pt-PT"/>
        </w:rPr>
        <w:t>12</w:t>
      </w:r>
      <w:r w:rsidRPr="00DF1C46">
        <w:rPr>
          <w:rFonts w:ascii="Arial" w:hAnsi="Arial" w:cs="Arial"/>
          <w:sz w:val="22"/>
          <w:szCs w:val="22"/>
          <w:lang w:val="pt-PT"/>
        </w:rPr>
        <w:t xml:space="preserve"> DE </w:t>
      </w:r>
      <w:r w:rsidR="00417445">
        <w:rPr>
          <w:rFonts w:ascii="Arial" w:hAnsi="Arial" w:cs="Arial"/>
          <w:sz w:val="22"/>
          <w:szCs w:val="22"/>
          <w:lang w:val="pt-PT"/>
        </w:rPr>
        <w:t>MARÇO</w:t>
      </w:r>
      <w:r w:rsidR="006C2610" w:rsidRPr="00DF1C46">
        <w:rPr>
          <w:rFonts w:ascii="Arial" w:hAnsi="Arial" w:cs="Arial"/>
          <w:sz w:val="22"/>
          <w:szCs w:val="22"/>
          <w:lang w:val="pt-PT"/>
        </w:rPr>
        <w:t xml:space="preserve"> DE 2024</w:t>
      </w:r>
      <w:r w:rsidRPr="00DF1C46">
        <w:rPr>
          <w:rFonts w:ascii="Arial" w:hAnsi="Arial" w:cs="Arial"/>
          <w:sz w:val="22"/>
          <w:szCs w:val="22"/>
          <w:lang w:val="pt-PT"/>
        </w:rPr>
        <w:t>.</w:t>
      </w:r>
    </w:p>
    <w:p w14:paraId="4E5BB28E" w14:textId="77777777" w:rsidR="00E406CD" w:rsidRPr="00DF1C46" w:rsidRDefault="00E406CD" w:rsidP="00E406CD">
      <w:pPr>
        <w:widowControl w:val="0"/>
        <w:tabs>
          <w:tab w:val="left" w:pos="3402"/>
          <w:tab w:val="left" w:pos="4915"/>
        </w:tabs>
        <w:autoSpaceDE w:val="0"/>
        <w:autoSpaceDN w:val="0"/>
        <w:adjustRightInd w:val="0"/>
        <w:ind w:left="3402"/>
        <w:jc w:val="both"/>
        <w:rPr>
          <w:rFonts w:ascii="Arial" w:hAnsi="Arial" w:cs="Arial"/>
          <w:b/>
          <w:sz w:val="22"/>
          <w:szCs w:val="22"/>
          <w:u w:val="single"/>
          <w:lang w:val="pt-PT"/>
        </w:rPr>
      </w:pPr>
    </w:p>
    <w:p w14:paraId="40AAE88B" w14:textId="77777777" w:rsidR="005F4F66" w:rsidRPr="00DF1C46" w:rsidRDefault="005F4F66" w:rsidP="005F4F66">
      <w:pPr>
        <w:widowControl w:val="0"/>
        <w:tabs>
          <w:tab w:val="left" w:pos="3402"/>
          <w:tab w:val="left" w:pos="4915"/>
        </w:tabs>
        <w:autoSpaceDE w:val="0"/>
        <w:autoSpaceDN w:val="0"/>
        <w:adjustRightInd w:val="0"/>
        <w:ind w:left="3402"/>
        <w:jc w:val="both"/>
        <w:rPr>
          <w:rFonts w:ascii="Arial" w:hAnsi="Arial" w:cs="Arial"/>
          <w:sz w:val="22"/>
          <w:szCs w:val="22"/>
          <w:lang w:val="pt-PT"/>
        </w:rPr>
      </w:pPr>
      <w:r w:rsidRPr="00DF1C46">
        <w:rPr>
          <w:rFonts w:ascii="Arial" w:hAnsi="Arial" w:cs="Arial"/>
          <w:b/>
          <w:sz w:val="22"/>
          <w:szCs w:val="22"/>
          <w:u w:val="single"/>
          <w:lang w:val="pt-PT"/>
        </w:rPr>
        <w:t>EMENTA</w:t>
      </w:r>
      <w:r w:rsidRPr="00DF1C46">
        <w:rPr>
          <w:rFonts w:ascii="Arial" w:hAnsi="Arial" w:cs="Arial"/>
          <w:b/>
          <w:sz w:val="22"/>
          <w:szCs w:val="22"/>
          <w:lang w:val="pt-PT"/>
        </w:rPr>
        <w:t xml:space="preserve">: </w:t>
      </w:r>
      <w:r w:rsidRPr="00DF1C46">
        <w:rPr>
          <w:rFonts w:ascii="Arial" w:hAnsi="Arial" w:cs="Arial"/>
          <w:sz w:val="22"/>
          <w:szCs w:val="22"/>
          <w:lang w:val="pt-PT"/>
        </w:rPr>
        <w:t>ALTERA AS LEIS MUNICIPAIS Nº 1.922/2021,  DE 18 DE OUTUBRO DE 2021 – PLANO PLURIANUAL PARA O PERÍODO DE 2022 A 2025, LEI Nº 2.021/2023, DE 19 DE JUNHO DE 2023 – LEI DE DIRETRIZES ORÇAMENTÁRIAS PARA 2024  E LEI Nº.  2.058/2023, DE 21 DE DEZEMBRO DE 2023 – LEI ORÇAMENTÁRIA ANUAL PARA 2024.</w:t>
      </w:r>
    </w:p>
    <w:p w14:paraId="77A7F3A2" w14:textId="77777777" w:rsidR="005F4F66" w:rsidRPr="00DF1C46" w:rsidRDefault="005F4F66" w:rsidP="005F4F66">
      <w:pPr>
        <w:ind w:firstLine="1134"/>
        <w:jc w:val="both"/>
        <w:rPr>
          <w:rFonts w:ascii="Arial" w:hAnsi="Arial" w:cs="Arial"/>
          <w:b/>
          <w:sz w:val="22"/>
          <w:szCs w:val="22"/>
          <w:lang w:val="pt-PT"/>
        </w:rPr>
      </w:pPr>
    </w:p>
    <w:p w14:paraId="3664D107" w14:textId="013A9793" w:rsidR="00E406CD" w:rsidRDefault="005F4F66" w:rsidP="005F4F66">
      <w:pPr>
        <w:ind w:firstLine="1134"/>
        <w:jc w:val="both"/>
        <w:rPr>
          <w:rFonts w:ascii="Arial" w:hAnsi="Arial" w:cs="Arial"/>
          <w:sz w:val="22"/>
          <w:szCs w:val="22"/>
          <w:lang w:val="pt-PT"/>
        </w:rPr>
      </w:pPr>
      <w:r w:rsidRPr="00DF1C46">
        <w:rPr>
          <w:rFonts w:ascii="Arial" w:hAnsi="Arial" w:cs="Arial"/>
          <w:b/>
          <w:sz w:val="22"/>
          <w:szCs w:val="22"/>
          <w:lang w:val="pt-PT"/>
        </w:rPr>
        <w:t>Art. 1º</w:t>
      </w:r>
      <w:r w:rsidRPr="00DF1C46">
        <w:rPr>
          <w:rFonts w:ascii="Arial" w:hAnsi="Arial" w:cs="Arial"/>
          <w:sz w:val="22"/>
          <w:szCs w:val="22"/>
          <w:lang w:val="pt-PT"/>
        </w:rPr>
        <w:t xml:space="preserve"> Fica inserido na Lei Municipal nº 1.922/2021 de 18 de outubro de 2021, </w:t>
      </w:r>
      <w:r w:rsidRPr="00DF1C46">
        <w:rPr>
          <w:rFonts w:ascii="Arial" w:hAnsi="Arial" w:cs="Arial"/>
          <w:b/>
          <w:sz w:val="22"/>
          <w:szCs w:val="22"/>
          <w:lang w:val="pt-PT"/>
        </w:rPr>
        <w:t>PPA - PLANO PLURIANUAL</w:t>
      </w:r>
      <w:r w:rsidRPr="00DF1C46">
        <w:rPr>
          <w:rFonts w:ascii="Arial" w:hAnsi="Arial" w:cs="Arial"/>
          <w:sz w:val="22"/>
          <w:szCs w:val="22"/>
          <w:lang w:val="pt-PT"/>
        </w:rPr>
        <w:t xml:space="preserve">, no exercício financeiro de 2024 e Lei Municipal nº 2.021/2023 de 19 de junho de 2023, </w:t>
      </w:r>
      <w:r w:rsidRPr="00DF1C46">
        <w:rPr>
          <w:rFonts w:ascii="Arial" w:hAnsi="Arial" w:cs="Arial"/>
          <w:b/>
          <w:sz w:val="22"/>
          <w:szCs w:val="22"/>
          <w:lang w:val="pt-PT"/>
        </w:rPr>
        <w:t>LDO - LEI DE DIRETRIZES ORÇAMENTÁRIAS PARA 2024</w:t>
      </w:r>
      <w:r w:rsidRPr="00DF1C46">
        <w:rPr>
          <w:rFonts w:ascii="Arial" w:hAnsi="Arial" w:cs="Arial"/>
          <w:sz w:val="22"/>
          <w:szCs w:val="22"/>
          <w:lang w:val="pt-PT"/>
        </w:rPr>
        <w:t>, no seus respectivos programas, as seguintes ações:</w:t>
      </w:r>
    </w:p>
    <w:p w14:paraId="00527852" w14:textId="77777777" w:rsidR="00350A3B" w:rsidRPr="00DF1C46" w:rsidRDefault="00350A3B" w:rsidP="005F4F66">
      <w:pPr>
        <w:ind w:firstLine="1134"/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5"/>
        <w:gridCol w:w="342"/>
        <w:gridCol w:w="1705"/>
        <w:gridCol w:w="776"/>
        <w:gridCol w:w="1634"/>
        <w:gridCol w:w="1343"/>
        <w:gridCol w:w="992"/>
        <w:gridCol w:w="1417"/>
      </w:tblGrid>
      <w:tr w:rsidR="00350A3B" w:rsidRPr="00DF1C46" w14:paraId="62073508" w14:textId="77777777" w:rsidTr="00F050F3">
        <w:trPr>
          <w:cantSplit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DD7B" w14:textId="77777777" w:rsidR="00350A3B" w:rsidRPr="00DF1C46" w:rsidRDefault="00350A3B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ÓRGÃO:</w:t>
            </w:r>
          </w:p>
        </w:tc>
        <w:tc>
          <w:tcPr>
            <w:tcW w:w="8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908D" w14:textId="78C7BF4A" w:rsidR="00350A3B" w:rsidRPr="00DF1C46" w:rsidRDefault="00350A3B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06.00 – Secretaria Municipal de Educação</w:t>
            </w:r>
          </w:p>
        </w:tc>
      </w:tr>
      <w:tr w:rsidR="00350A3B" w:rsidRPr="00DF1C46" w14:paraId="4782174D" w14:textId="77777777" w:rsidTr="00F050F3">
        <w:trPr>
          <w:cantSplit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5C82" w14:textId="77777777" w:rsidR="00350A3B" w:rsidRPr="00DF1C46" w:rsidRDefault="00350A3B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ORÇAMENTÁRIA:</w:t>
            </w:r>
          </w:p>
        </w:tc>
        <w:tc>
          <w:tcPr>
            <w:tcW w:w="6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B094" w14:textId="1610CF08" w:rsidR="00350A3B" w:rsidRPr="00DF1C46" w:rsidRDefault="00350A3B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06.07 - FUNDEB</w:t>
            </w:r>
          </w:p>
        </w:tc>
      </w:tr>
      <w:tr w:rsidR="00350A3B" w:rsidRPr="00DF1C46" w14:paraId="1101AF67" w14:textId="77777777" w:rsidTr="00F050F3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4B046" w14:textId="77777777" w:rsidR="00350A3B" w:rsidRPr="00DF1C46" w:rsidRDefault="00350A3B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PROGRAMA:</w:t>
            </w:r>
          </w:p>
        </w:tc>
        <w:tc>
          <w:tcPr>
            <w:tcW w:w="7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5C52" w14:textId="77777777" w:rsidR="00350A3B" w:rsidRPr="00DF1C46" w:rsidRDefault="00350A3B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0010 – Saúde</w:t>
            </w:r>
          </w:p>
        </w:tc>
      </w:tr>
      <w:tr w:rsidR="00350A3B" w:rsidRPr="00DF1C46" w14:paraId="4782A7B8" w14:textId="77777777" w:rsidTr="00F050F3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2AE54" w14:textId="77777777" w:rsidR="00350A3B" w:rsidRPr="00DF1C46" w:rsidRDefault="00350A3B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FUNÇÃO:</w:t>
            </w:r>
          </w:p>
        </w:tc>
        <w:tc>
          <w:tcPr>
            <w:tcW w:w="7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90ED" w14:textId="77777777" w:rsidR="00350A3B" w:rsidRPr="00DF1C46" w:rsidRDefault="00350A3B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Style w:val="Forte"/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10 – Saúde</w:t>
            </w:r>
          </w:p>
        </w:tc>
      </w:tr>
      <w:tr w:rsidR="00350A3B" w:rsidRPr="00DF1C46" w14:paraId="5EB0209B" w14:textId="77777777" w:rsidTr="00F050F3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90C97" w14:textId="77777777" w:rsidR="00350A3B" w:rsidRPr="00DF1C46" w:rsidRDefault="00350A3B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SUBFUNÇÃO:</w:t>
            </w:r>
          </w:p>
        </w:tc>
        <w:tc>
          <w:tcPr>
            <w:tcW w:w="7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F963" w14:textId="77777777" w:rsidR="00350A3B" w:rsidRPr="00DF1C46" w:rsidRDefault="00350A3B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301 – Atenção Básica</w:t>
            </w:r>
          </w:p>
        </w:tc>
      </w:tr>
      <w:tr w:rsidR="00350A3B" w:rsidRPr="00DF1C46" w14:paraId="032B754E" w14:textId="77777777" w:rsidTr="00F050F3">
        <w:trPr>
          <w:cantSplit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DFCBC0" w14:textId="77777777" w:rsidR="00350A3B" w:rsidRPr="00DF1C46" w:rsidRDefault="00350A3B" w:rsidP="00F050F3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Descrição da Ação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985EBE" w14:textId="77777777" w:rsidR="00350A3B" w:rsidRPr="00DF1C46" w:rsidRDefault="00350A3B" w:rsidP="00F050F3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Tipo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775846" w14:textId="77777777" w:rsidR="00350A3B" w:rsidRPr="00DF1C46" w:rsidRDefault="00350A3B" w:rsidP="00F050F3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Produto (Bem ou Serviço)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822037" w14:textId="77777777" w:rsidR="00350A3B" w:rsidRPr="00DF1C46" w:rsidRDefault="00350A3B" w:rsidP="00F050F3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de</w:t>
            </w:r>
          </w:p>
          <w:p w14:paraId="5D1AACF4" w14:textId="77777777" w:rsidR="00350A3B" w:rsidRPr="00DF1C46" w:rsidRDefault="00350A3B" w:rsidP="00F050F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F7B6" w14:textId="77777777" w:rsidR="00350A3B" w:rsidRPr="00DF1C46" w:rsidRDefault="00350A3B" w:rsidP="00F050F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Metas Físicas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F09C" w14:textId="77777777" w:rsidR="00350A3B" w:rsidRPr="00DF1C46" w:rsidRDefault="00350A3B" w:rsidP="00F050F3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Valores (R$1)</w:t>
            </w:r>
          </w:p>
        </w:tc>
      </w:tr>
      <w:tr w:rsidR="00350A3B" w:rsidRPr="00417445" w14:paraId="65A6A283" w14:textId="77777777" w:rsidTr="00F050F3">
        <w:trPr>
          <w:cantSplit/>
          <w:trHeight w:val="750"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3FE2B7" w14:textId="5910C4FE" w:rsidR="00350A3B" w:rsidRPr="00417445" w:rsidRDefault="00350A3B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pt-PT" w:eastAsia="en-US"/>
              </w:rPr>
            </w:pPr>
            <w:r w:rsidRPr="00417445">
              <w:rPr>
                <w:rFonts w:ascii="Arial" w:hAnsi="Arial" w:cs="Arial"/>
                <w:bCs/>
                <w:sz w:val="22"/>
                <w:szCs w:val="22"/>
                <w:lang w:val="pt-PT"/>
              </w:rPr>
              <w:t>6.011 – Manutenção dos CMEIS (Creches) – FUNDEB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E954DB" w14:textId="77777777" w:rsidR="00350A3B" w:rsidRPr="00417445" w:rsidRDefault="00350A3B" w:rsidP="00F050F3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417445">
              <w:rPr>
                <w:b w:val="0"/>
                <w:szCs w:val="22"/>
                <w:lang w:eastAsia="en-US"/>
              </w:rPr>
              <w:t>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694641" w14:textId="259D71D5" w:rsidR="00350A3B" w:rsidRPr="00417445" w:rsidRDefault="00350A3B" w:rsidP="00F050F3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417445">
              <w:rPr>
                <w:b w:val="0"/>
                <w:szCs w:val="22"/>
                <w:lang w:eastAsia="en-US"/>
              </w:rPr>
              <w:t>Alunos Atendidos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B8E648" w14:textId="23D88F1D" w:rsidR="00350A3B" w:rsidRPr="00417445" w:rsidRDefault="00350A3B" w:rsidP="00F050F3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417445">
              <w:rPr>
                <w:b w:val="0"/>
                <w:szCs w:val="22"/>
                <w:lang w:eastAsia="en-US"/>
              </w:rPr>
              <w:t>Alunos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673A9C" w14:textId="77777777" w:rsidR="00350A3B" w:rsidRPr="00417445" w:rsidRDefault="00350A3B" w:rsidP="00F050F3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417445">
              <w:rPr>
                <w:b w:val="0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666F" w14:textId="1D46C84D" w:rsidR="00350A3B" w:rsidRPr="00417445" w:rsidRDefault="00350A3B" w:rsidP="00F050F3">
            <w:pPr>
              <w:pStyle w:val="Ttulo5"/>
              <w:spacing w:line="240" w:lineRule="auto"/>
              <w:ind w:left="-70"/>
              <w:jc w:val="center"/>
              <w:rPr>
                <w:b w:val="0"/>
                <w:szCs w:val="22"/>
              </w:rPr>
            </w:pPr>
            <w:r w:rsidRPr="00417445">
              <w:rPr>
                <w:b w:val="0"/>
                <w:szCs w:val="22"/>
              </w:rPr>
              <w:t>100.000,00</w:t>
            </w:r>
          </w:p>
        </w:tc>
      </w:tr>
    </w:tbl>
    <w:p w14:paraId="20926993" w14:textId="77777777" w:rsidR="00350A3B" w:rsidRDefault="00350A3B" w:rsidP="00E406C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5"/>
        <w:gridCol w:w="342"/>
        <w:gridCol w:w="1705"/>
        <w:gridCol w:w="776"/>
        <w:gridCol w:w="1634"/>
        <w:gridCol w:w="1343"/>
        <w:gridCol w:w="992"/>
        <w:gridCol w:w="1417"/>
      </w:tblGrid>
      <w:tr w:rsidR="000608FF" w:rsidRPr="00DF1C46" w14:paraId="4B466603" w14:textId="77777777" w:rsidTr="00F050F3">
        <w:trPr>
          <w:cantSplit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34F8" w14:textId="77777777" w:rsidR="000608FF" w:rsidRPr="00DF1C46" w:rsidRDefault="000608FF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ÓRGÃO:</w:t>
            </w:r>
          </w:p>
        </w:tc>
        <w:tc>
          <w:tcPr>
            <w:tcW w:w="8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C730" w14:textId="18C21D3C" w:rsidR="000608FF" w:rsidRPr="00DF1C46" w:rsidRDefault="000608FF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08.00 – Secretaria Municipal de Saúde</w:t>
            </w:r>
          </w:p>
        </w:tc>
      </w:tr>
      <w:tr w:rsidR="000608FF" w:rsidRPr="00DF1C46" w14:paraId="55599775" w14:textId="77777777" w:rsidTr="00F050F3">
        <w:trPr>
          <w:cantSplit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5861" w14:textId="77777777" w:rsidR="000608FF" w:rsidRPr="00DF1C46" w:rsidRDefault="000608FF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ORÇAMENTÁRIA:</w:t>
            </w:r>
          </w:p>
        </w:tc>
        <w:tc>
          <w:tcPr>
            <w:tcW w:w="6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F7288" w14:textId="711AFE0C" w:rsidR="000608FF" w:rsidRPr="00DF1C46" w:rsidRDefault="000608FF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08.01 – Fundo Municipal de Saúde</w:t>
            </w:r>
          </w:p>
        </w:tc>
      </w:tr>
      <w:tr w:rsidR="000608FF" w:rsidRPr="00DF1C46" w14:paraId="521A0885" w14:textId="77777777" w:rsidTr="00F050F3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4B5A" w14:textId="77777777" w:rsidR="000608FF" w:rsidRPr="00DF1C46" w:rsidRDefault="000608FF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PROGRAMA:</w:t>
            </w:r>
          </w:p>
        </w:tc>
        <w:tc>
          <w:tcPr>
            <w:tcW w:w="7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B275" w14:textId="3C44E05B" w:rsidR="000608FF" w:rsidRPr="00DF1C46" w:rsidRDefault="000608FF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0010 – Saúde</w:t>
            </w:r>
          </w:p>
        </w:tc>
      </w:tr>
      <w:tr w:rsidR="000608FF" w:rsidRPr="00DF1C46" w14:paraId="6EA83EFA" w14:textId="77777777" w:rsidTr="00F050F3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5C43C" w14:textId="77777777" w:rsidR="000608FF" w:rsidRPr="00DF1C46" w:rsidRDefault="000608FF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FUNÇÃO:</w:t>
            </w:r>
          </w:p>
        </w:tc>
        <w:tc>
          <w:tcPr>
            <w:tcW w:w="7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1D8A" w14:textId="57A94FF6" w:rsidR="000608FF" w:rsidRPr="00DF1C46" w:rsidRDefault="00350A3B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Style w:val="Forte"/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10 – Saúde</w:t>
            </w:r>
          </w:p>
        </w:tc>
      </w:tr>
      <w:tr w:rsidR="000608FF" w:rsidRPr="00DF1C46" w14:paraId="4D44BEB9" w14:textId="77777777" w:rsidTr="00F050F3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E2CC" w14:textId="77777777" w:rsidR="000608FF" w:rsidRPr="00DF1C46" w:rsidRDefault="000608FF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SUBFUNÇÃO:</w:t>
            </w:r>
          </w:p>
        </w:tc>
        <w:tc>
          <w:tcPr>
            <w:tcW w:w="7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8E31" w14:textId="283D4C80" w:rsidR="000608FF" w:rsidRPr="00DF1C46" w:rsidRDefault="00350A3B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301 – Atenção Básica</w:t>
            </w:r>
          </w:p>
        </w:tc>
      </w:tr>
      <w:tr w:rsidR="000608FF" w:rsidRPr="00DF1C46" w14:paraId="6DDA4A83" w14:textId="77777777" w:rsidTr="00F050F3">
        <w:trPr>
          <w:cantSplit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559FA3" w14:textId="77777777" w:rsidR="000608FF" w:rsidRPr="00DF1C46" w:rsidRDefault="000608FF" w:rsidP="00F050F3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Descrição da Ação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DA27A7" w14:textId="77777777" w:rsidR="000608FF" w:rsidRPr="00DF1C46" w:rsidRDefault="000608FF" w:rsidP="00F050F3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Tipo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2FF9AD" w14:textId="77777777" w:rsidR="000608FF" w:rsidRPr="00DF1C46" w:rsidRDefault="000608FF" w:rsidP="00F050F3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Produto (Bem ou Serviço)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8A2AAD" w14:textId="77777777" w:rsidR="000608FF" w:rsidRPr="00DF1C46" w:rsidRDefault="000608FF" w:rsidP="00F050F3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de</w:t>
            </w:r>
          </w:p>
          <w:p w14:paraId="16941DF8" w14:textId="77777777" w:rsidR="000608FF" w:rsidRPr="00DF1C46" w:rsidRDefault="000608FF" w:rsidP="00F050F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74F5" w14:textId="77777777" w:rsidR="000608FF" w:rsidRPr="00DF1C46" w:rsidRDefault="000608FF" w:rsidP="00F050F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Metas Físicas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A7E2" w14:textId="77777777" w:rsidR="000608FF" w:rsidRPr="00DF1C46" w:rsidRDefault="000608FF" w:rsidP="00F050F3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Valores (R$1)</w:t>
            </w:r>
          </w:p>
        </w:tc>
      </w:tr>
      <w:tr w:rsidR="000608FF" w:rsidRPr="00417445" w14:paraId="3CEC753F" w14:textId="77777777" w:rsidTr="00F050F3">
        <w:trPr>
          <w:cantSplit/>
          <w:trHeight w:val="750"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697361" w14:textId="5868F1D8" w:rsidR="000608FF" w:rsidRPr="00417445" w:rsidRDefault="00350A3B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pt-PT" w:eastAsia="en-US"/>
              </w:rPr>
            </w:pPr>
            <w:r w:rsidRPr="00417445">
              <w:rPr>
                <w:rFonts w:ascii="Arial" w:hAnsi="Arial" w:cs="Arial"/>
                <w:bCs/>
                <w:sz w:val="22"/>
                <w:szCs w:val="22"/>
                <w:lang w:val="pt-PT"/>
              </w:rPr>
              <w:t>2.221 – Manutenção do Serviços de Atendimento Domiciliar SAD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7C50BD" w14:textId="68050CE1" w:rsidR="000608FF" w:rsidRPr="00417445" w:rsidRDefault="00350A3B" w:rsidP="00F050F3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417445">
              <w:rPr>
                <w:b w:val="0"/>
                <w:szCs w:val="22"/>
                <w:lang w:eastAsia="en-US"/>
              </w:rPr>
              <w:t>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325035" w14:textId="77777777" w:rsidR="000608FF" w:rsidRPr="00417445" w:rsidRDefault="000608FF" w:rsidP="00F050F3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417445">
              <w:rPr>
                <w:b w:val="0"/>
                <w:szCs w:val="22"/>
                <w:lang w:eastAsia="en-US"/>
              </w:rPr>
              <w:t>Outros Produtos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3BCA29" w14:textId="77777777" w:rsidR="000608FF" w:rsidRPr="00417445" w:rsidRDefault="000608FF" w:rsidP="00F050F3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417445">
              <w:rPr>
                <w:b w:val="0"/>
                <w:szCs w:val="22"/>
                <w:lang w:eastAsia="en-US"/>
              </w:rPr>
              <w:t>Outras Unidades de 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C7569F" w14:textId="77777777" w:rsidR="000608FF" w:rsidRPr="00417445" w:rsidRDefault="000608FF" w:rsidP="00F050F3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417445">
              <w:rPr>
                <w:b w:val="0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CF6E" w14:textId="56CB6147" w:rsidR="000608FF" w:rsidRPr="00417445" w:rsidRDefault="00350A3B" w:rsidP="00F050F3">
            <w:pPr>
              <w:pStyle w:val="Ttulo5"/>
              <w:spacing w:line="240" w:lineRule="auto"/>
              <w:ind w:left="-70"/>
              <w:jc w:val="center"/>
              <w:rPr>
                <w:b w:val="0"/>
                <w:szCs w:val="22"/>
              </w:rPr>
            </w:pPr>
            <w:r w:rsidRPr="00417445">
              <w:rPr>
                <w:b w:val="0"/>
                <w:szCs w:val="22"/>
              </w:rPr>
              <w:t>70.000,00</w:t>
            </w:r>
          </w:p>
        </w:tc>
      </w:tr>
    </w:tbl>
    <w:p w14:paraId="3C0508ED" w14:textId="77777777" w:rsidR="000608FF" w:rsidRDefault="000608FF" w:rsidP="00E406C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5"/>
        <w:gridCol w:w="342"/>
        <w:gridCol w:w="1705"/>
        <w:gridCol w:w="776"/>
        <w:gridCol w:w="1634"/>
        <w:gridCol w:w="1343"/>
        <w:gridCol w:w="992"/>
        <w:gridCol w:w="1417"/>
      </w:tblGrid>
      <w:tr w:rsidR="00160B26" w:rsidRPr="00DF1C46" w14:paraId="44961EBC" w14:textId="77777777" w:rsidTr="00F050F3">
        <w:trPr>
          <w:cantSplit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2D21" w14:textId="77777777" w:rsidR="00160B26" w:rsidRPr="00DF1C46" w:rsidRDefault="00160B26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ÓRGÃO:</w:t>
            </w:r>
          </w:p>
        </w:tc>
        <w:tc>
          <w:tcPr>
            <w:tcW w:w="8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1937" w14:textId="73144169" w:rsidR="00160B26" w:rsidRPr="00DF1C46" w:rsidRDefault="00160B26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13.00 – Departamento de Cultura</w:t>
            </w:r>
          </w:p>
        </w:tc>
      </w:tr>
      <w:tr w:rsidR="00160B26" w:rsidRPr="00DF1C46" w14:paraId="5D2B4595" w14:textId="77777777" w:rsidTr="00F050F3">
        <w:trPr>
          <w:cantSplit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DE46" w14:textId="77777777" w:rsidR="00160B26" w:rsidRPr="00DF1C46" w:rsidRDefault="00160B26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ORÇAMENTÁRIA:</w:t>
            </w:r>
          </w:p>
        </w:tc>
        <w:tc>
          <w:tcPr>
            <w:tcW w:w="6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D0450" w14:textId="1F9467F2" w:rsidR="00160B26" w:rsidRPr="00DF1C46" w:rsidRDefault="00160B26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13.03 – Divisão de Desenvolvimento Cultural</w:t>
            </w:r>
          </w:p>
        </w:tc>
      </w:tr>
      <w:tr w:rsidR="00160B26" w:rsidRPr="00DF1C46" w14:paraId="20C4EBB8" w14:textId="77777777" w:rsidTr="00F050F3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3AC5" w14:textId="77777777" w:rsidR="00160B26" w:rsidRPr="00DF1C46" w:rsidRDefault="00160B26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PROGRAMA:</w:t>
            </w:r>
          </w:p>
        </w:tc>
        <w:tc>
          <w:tcPr>
            <w:tcW w:w="7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08902" w14:textId="42AA9C83" w:rsidR="00160B26" w:rsidRPr="00DF1C46" w:rsidRDefault="00160B26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0022 – Desenvolvimento da Cultura</w:t>
            </w:r>
          </w:p>
        </w:tc>
      </w:tr>
      <w:tr w:rsidR="00160B26" w:rsidRPr="00DF1C46" w14:paraId="4D2ABDD6" w14:textId="77777777" w:rsidTr="00F050F3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AB17" w14:textId="77777777" w:rsidR="00160B26" w:rsidRPr="00DF1C46" w:rsidRDefault="00160B26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FUNÇÃO:</w:t>
            </w:r>
          </w:p>
        </w:tc>
        <w:tc>
          <w:tcPr>
            <w:tcW w:w="7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76280" w14:textId="561A98D1" w:rsidR="00160B26" w:rsidRPr="00DF1C46" w:rsidRDefault="00160B26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Style w:val="Forte"/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13 – Cultura</w:t>
            </w:r>
          </w:p>
        </w:tc>
      </w:tr>
      <w:tr w:rsidR="00160B26" w:rsidRPr="00DF1C46" w14:paraId="42F259B7" w14:textId="77777777" w:rsidTr="00F050F3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1A5D0" w14:textId="77777777" w:rsidR="00160B26" w:rsidRPr="00DF1C46" w:rsidRDefault="00160B26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SUBFUNÇÃO:</w:t>
            </w:r>
          </w:p>
        </w:tc>
        <w:tc>
          <w:tcPr>
            <w:tcW w:w="7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30C0E" w14:textId="74880F94" w:rsidR="00160B26" w:rsidRPr="00DF1C46" w:rsidRDefault="00160B26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392 – Difusão Cultural</w:t>
            </w:r>
          </w:p>
        </w:tc>
      </w:tr>
      <w:tr w:rsidR="00160B26" w:rsidRPr="00DF1C46" w14:paraId="55F8F290" w14:textId="77777777" w:rsidTr="00F050F3">
        <w:trPr>
          <w:cantSplit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689925" w14:textId="77777777" w:rsidR="00160B26" w:rsidRPr="00DF1C46" w:rsidRDefault="00160B26" w:rsidP="00F050F3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Descrição da Ação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C80E36" w14:textId="77777777" w:rsidR="00160B26" w:rsidRPr="00DF1C46" w:rsidRDefault="00160B26" w:rsidP="00F050F3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Tipo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D60B6D" w14:textId="77777777" w:rsidR="00160B26" w:rsidRPr="00DF1C46" w:rsidRDefault="00160B26" w:rsidP="00F050F3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Produto (Bem ou Serviço)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813E53" w14:textId="77777777" w:rsidR="00160B26" w:rsidRPr="00DF1C46" w:rsidRDefault="00160B26" w:rsidP="00F050F3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de</w:t>
            </w:r>
          </w:p>
          <w:p w14:paraId="5540B504" w14:textId="77777777" w:rsidR="00160B26" w:rsidRPr="00DF1C46" w:rsidRDefault="00160B26" w:rsidP="00F050F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4381" w14:textId="77777777" w:rsidR="00160B26" w:rsidRPr="00DF1C46" w:rsidRDefault="00160B26" w:rsidP="00F050F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Metas Físicas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78AB" w14:textId="77777777" w:rsidR="00160B26" w:rsidRPr="00DF1C46" w:rsidRDefault="00160B26" w:rsidP="00F050F3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Valores (R$1)</w:t>
            </w:r>
          </w:p>
        </w:tc>
      </w:tr>
      <w:tr w:rsidR="00160B26" w:rsidRPr="00417445" w14:paraId="4D8DDA02" w14:textId="77777777" w:rsidTr="003C1E30">
        <w:trPr>
          <w:cantSplit/>
          <w:trHeight w:val="750"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7E723A" w14:textId="26386926" w:rsidR="00160B26" w:rsidRPr="00417445" w:rsidRDefault="00417445" w:rsidP="00160B26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pt-PT" w:eastAsia="en-US"/>
              </w:rPr>
            </w:pPr>
            <w:r w:rsidRPr="00417445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1.531 – </w:t>
            </w:r>
            <w:r w:rsidR="00160B26" w:rsidRPr="00417445">
              <w:rPr>
                <w:rFonts w:ascii="Arial" w:hAnsi="Arial" w:cs="Arial"/>
                <w:bCs/>
                <w:sz w:val="22"/>
                <w:szCs w:val="22"/>
                <w:lang w:val="pt-PT"/>
              </w:rPr>
              <w:t>Fomento a Cultura Aldir Blanc – Lei 14399/22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F0F4D5" w14:textId="77777777" w:rsidR="00160B26" w:rsidRPr="00417445" w:rsidRDefault="00160B26" w:rsidP="00160B26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417445">
              <w:rPr>
                <w:b w:val="0"/>
                <w:szCs w:val="22"/>
                <w:lang w:eastAsia="en-US"/>
              </w:rPr>
              <w:t>P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ED8073" w14:textId="77777777" w:rsidR="00160B26" w:rsidRPr="00417445" w:rsidRDefault="00160B26" w:rsidP="00160B26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417445">
              <w:rPr>
                <w:b w:val="0"/>
                <w:szCs w:val="22"/>
                <w:lang w:eastAsia="en-US"/>
              </w:rPr>
              <w:t>Outros Produtos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6572FF" w14:textId="77777777" w:rsidR="00160B26" w:rsidRPr="00417445" w:rsidRDefault="00160B26" w:rsidP="00160B26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417445">
              <w:rPr>
                <w:b w:val="0"/>
                <w:szCs w:val="22"/>
                <w:lang w:eastAsia="en-US"/>
              </w:rPr>
              <w:t>Outras Unidades de 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F99BD3" w14:textId="77777777" w:rsidR="00160B26" w:rsidRPr="00417445" w:rsidRDefault="00160B26" w:rsidP="00160B26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417445">
              <w:rPr>
                <w:b w:val="0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9271" w14:textId="4F20A2C4" w:rsidR="00160B26" w:rsidRPr="00417445" w:rsidRDefault="00160B26" w:rsidP="00160B26">
            <w:pPr>
              <w:pStyle w:val="Ttulo5"/>
              <w:spacing w:line="240" w:lineRule="auto"/>
              <w:ind w:left="-70"/>
              <w:jc w:val="center"/>
              <w:rPr>
                <w:b w:val="0"/>
                <w:szCs w:val="22"/>
              </w:rPr>
            </w:pPr>
            <w:r w:rsidRPr="00417445">
              <w:rPr>
                <w:b w:val="0"/>
                <w:szCs w:val="22"/>
              </w:rPr>
              <w:t>1</w:t>
            </w:r>
            <w:r w:rsidR="00417445">
              <w:rPr>
                <w:b w:val="0"/>
                <w:szCs w:val="22"/>
              </w:rPr>
              <w:t>4</w:t>
            </w:r>
            <w:r w:rsidRPr="00417445">
              <w:rPr>
                <w:b w:val="0"/>
                <w:szCs w:val="22"/>
              </w:rPr>
              <w:t>5.259,46</w:t>
            </w:r>
          </w:p>
        </w:tc>
      </w:tr>
      <w:tr w:rsidR="00160B26" w:rsidRPr="00417445" w14:paraId="4B7B6CC2" w14:textId="77777777" w:rsidTr="003C1E30">
        <w:trPr>
          <w:cantSplit/>
          <w:trHeight w:val="750"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FB2187" w14:textId="069D74F8" w:rsidR="00160B26" w:rsidRPr="00417445" w:rsidRDefault="00417445" w:rsidP="00160B26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417445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1.535 – </w:t>
            </w:r>
            <w:r w:rsidR="00160B26" w:rsidRPr="00417445">
              <w:rPr>
                <w:rFonts w:ascii="Arial" w:hAnsi="Arial" w:cs="Arial"/>
                <w:bCs/>
                <w:sz w:val="22"/>
                <w:szCs w:val="22"/>
                <w:lang w:val="pt-PT"/>
              </w:rPr>
              <w:t>Fomento a Cultura Aldir Blanc – Lei 14399/22 - Investimentos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420FDC" w14:textId="2F05B513" w:rsidR="00160B26" w:rsidRPr="00417445" w:rsidRDefault="00160B26" w:rsidP="00160B26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417445">
              <w:rPr>
                <w:b w:val="0"/>
                <w:szCs w:val="22"/>
                <w:lang w:eastAsia="en-US"/>
              </w:rPr>
              <w:t>P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674044" w14:textId="09006489" w:rsidR="00160B26" w:rsidRPr="00417445" w:rsidRDefault="00160B26" w:rsidP="00160B26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417445">
              <w:rPr>
                <w:b w:val="0"/>
                <w:szCs w:val="22"/>
                <w:lang w:eastAsia="en-US"/>
              </w:rPr>
              <w:t>Outros Produtos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194646" w14:textId="6F1D8BF2" w:rsidR="00160B26" w:rsidRPr="00417445" w:rsidRDefault="00160B26" w:rsidP="00160B26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417445">
              <w:rPr>
                <w:b w:val="0"/>
                <w:szCs w:val="22"/>
                <w:lang w:eastAsia="en-US"/>
              </w:rPr>
              <w:t>Outras Unidades de 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A9AF8B" w14:textId="5B8EBB3F" w:rsidR="00160B26" w:rsidRPr="00417445" w:rsidRDefault="00160B26" w:rsidP="00160B26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417445">
              <w:rPr>
                <w:b w:val="0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1F3F" w14:textId="37F04FBC" w:rsidR="00160B26" w:rsidRPr="00417445" w:rsidRDefault="00160B26" w:rsidP="00160B26">
            <w:pPr>
              <w:pStyle w:val="Ttulo5"/>
              <w:spacing w:line="240" w:lineRule="auto"/>
              <w:ind w:left="-70"/>
              <w:jc w:val="center"/>
              <w:rPr>
                <w:b w:val="0"/>
                <w:szCs w:val="22"/>
              </w:rPr>
            </w:pPr>
            <w:r w:rsidRPr="00417445">
              <w:rPr>
                <w:b w:val="0"/>
                <w:szCs w:val="22"/>
              </w:rPr>
              <w:t>60.000,00</w:t>
            </w:r>
          </w:p>
        </w:tc>
      </w:tr>
    </w:tbl>
    <w:p w14:paraId="15504CE2" w14:textId="77777777" w:rsidR="00160B26" w:rsidRPr="00DF1C46" w:rsidRDefault="00160B26" w:rsidP="00E406C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5"/>
        <w:gridCol w:w="342"/>
        <w:gridCol w:w="1705"/>
        <w:gridCol w:w="776"/>
        <w:gridCol w:w="1634"/>
        <w:gridCol w:w="1343"/>
        <w:gridCol w:w="992"/>
        <w:gridCol w:w="1417"/>
      </w:tblGrid>
      <w:tr w:rsidR="00E406CD" w:rsidRPr="00DF1C46" w14:paraId="3C48942A" w14:textId="77777777" w:rsidTr="000F5083">
        <w:trPr>
          <w:cantSplit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2203" w14:textId="77777777" w:rsidR="00E406CD" w:rsidRPr="00DF1C46" w:rsidRDefault="00E406CD" w:rsidP="004F548D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ÓRGÃO:</w:t>
            </w:r>
          </w:p>
        </w:tc>
        <w:tc>
          <w:tcPr>
            <w:tcW w:w="8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68E95" w14:textId="4A594DFE" w:rsidR="00E406CD" w:rsidRPr="00DF1C46" w:rsidRDefault="00191B7D" w:rsidP="004F548D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17.00 – Secretaria Municipal de Agropecuária e Meio Ambiente</w:t>
            </w:r>
          </w:p>
        </w:tc>
      </w:tr>
      <w:tr w:rsidR="00AC67A7" w:rsidRPr="00DF1C46" w14:paraId="510930ED" w14:textId="77777777" w:rsidTr="00F050F3">
        <w:trPr>
          <w:cantSplit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5897" w14:textId="77777777" w:rsidR="00AC67A7" w:rsidRPr="00DF1C46" w:rsidRDefault="00AC67A7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ORÇAMENTÁRIA:</w:t>
            </w:r>
          </w:p>
        </w:tc>
        <w:tc>
          <w:tcPr>
            <w:tcW w:w="6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8041" w14:textId="7CD4CC92" w:rsidR="00AC67A7" w:rsidRPr="00DF1C46" w:rsidRDefault="00AC67A7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17.06 – Departamento de Agropecuária</w:t>
            </w:r>
          </w:p>
        </w:tc>
      </w:tr>
      <w:tr w:rsidR="00AC67A7" w:rsidRPr="00DF1C46" w14:paraId="19EA3FB3" w14:textId="77777777" w:rsidTr="00F050F3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6E2EA" w14:textId="77777777" w:rsidR="00AC67A7" w:rsidRPr="00DF1C46" w:rsidRDefault="00AC67A7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PROGRAMA:</w:t>
            </w:r>
          </w:p>
        </w:tc>
        <w:tc>
          <w:tcPr>
            <w:tcW w:w="7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1DA5" w14:textId="511B829E" w:rsidR="00AC67A7" w:rsidRPr="00DF1C46" w:rsidRDefault="00AC67A7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0015 – Apoio ao Produtor Rural</w:t>
            </w:r>
          </w:p>
        </w:tc>
      </w:tr>
      <w:tr w:rsidR="00AC67A7" w:rsidRPr="00DF1C46" w14:paraId="57FE09FF" w14:textId="77777777" w:rsidTr="00F050F3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A7A10" w14:textId="77777777" w:rsidR="00AC67A7" w:rsidRPr="00DF1C46" w:rsidRDefault="00AC67A7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FUNÇÃO:</w:t>
            </w:r>
          </w:p>
        </w:tc>
        <w:tc>
          <w:tcPr>
            <w:tcW w:w="7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8EF5" w14:textId="751BCC00" w:rsidR="00AC67A7" w:rsidRPr="00DF1C46" w:rsidRDefault="00AC67A7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Style w:val="Forte"/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20 – Agricultura</w:t>
            </w:r>
          </w:p>
        </w:tc>
      </w:tr>
      <w:tr w:rsidR="00AC67A7" w:rsidRPr="00DF1C46" w14:paraId="4AC01FC1" w14:textId="77777777" w:rsidTr="00F050F3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4FEE" w14:textId="77777777" w:rsidR="00AC67A7" w:rsidRPr="00DF1C46" w:rsidRDefault="00AC67A7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SUBFUNÇÃO:</w:t>
            </w:r>
          </w:p>
        </w:tc>
        <w:tc>
          <w:tcPr>
            <w:tcW w:w="7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1448F" w14:textId="30408E12" w:rsidR="00AC67A7" w:rsidRPr="00DF1C46" w:rsidRDefault="00AC67A7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606 – Extensão Rural</w:t>
            </w:r>
          </w:p>
        </w:tc>
      </w:tr>
      <w:tr w:rsidR="00AC67A7" w:rsidRPr="00DF1C46" w14:paraId="1DEFBDA0" w14:textId="77777777" w:rsidTr="00F050F3">
        <w:trPr>
          <w:cantSplit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8F07FA" w14:textId="77777777" w:rsidR="00AC67A7" w:rsidRPr="00DF1C46" w:rsidRDefault="00AC67A7" w:rsidP="00F050F3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Descrição da Ação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31EBFE" w14:textId="77777777" w:rsidR="00AC67A7" w:rsidRPr="00DF1C46" w:rsidRDefault="00AC67A7" w:rsidP="00F050F3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Tipo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3757DF" w14:textId="77777777" w:rsidR="00AC67A7" w:rsidRPr="00DF1C46" w:rsidRDefault="00AC67A7" w:rsidP="00F050F3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Produto (Bem ou Serviço)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32F5BB" w14:textId="77777777" w:rsidR="00AC67A7" w:rsidRPr="00DF1C46" w:rsidRDefault="00AC67A7" w:rsidP="00F050F3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de</w:t>
            </w:r>
          </w:p>
          <w:p w14:paraId="3B09DA2E" w14:textId="77777777" w:rsidR="00AC67A7" w:rsidRPr="00DF1C46" w:rsidRDefault="00AC67A7" w:rsidP="00F050F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E8FC" w14:textId="77777777" w:rsidR="00AC67A7" w:rsidRPr="00DF1C46" w:rsidRDefault="00AC67A7" w:rsidP="00F050F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Metas Físicas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CFF5" w14:textId="77777777" w:rsidR="00AC67A7" w:rsidRPr="00DF1C46" w:rsidRDefault="00AC67A7" w:rsidP="00F050F3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Valores (R$1)</w:t>
            </w:r>
          </w:p>
        </w:tc>
      </w:tr>
      <w:tr w:rsidR="00BB60FE" w:rsidRPr="00DF1C46" w14:paraId="7D4225B5" w14:textId="77777777" w:rsidTr="002979ED">
        <w:trPr>
          <w:cantSplit/>
          <w:trHeight w:val="750"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4A71E1" w14:textId="21613B6D" w:rsidR="00BB60FE" w:rsidRPr="00417445" w:rsidRDefault="00417445" w:rsidP="00BB60FE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pt-PT" w:eastAsia="en-US"/>
              </w:rPr>
            </w:pPr>
            <w:r w:rsidRPr="00417445">
              <w:rPr>
                <w:rFonts w:ascii="Arial" w:hAnsi="Arial" w:cs="Arial"/>
                <w:bCs/>
                <w:kern w:val="2"/>
                <w:sz w:val="22"/>
                <w:szCs w:val="22"/>
                <w:lang w:val="pt-PT" w:eastAsia="en-US"/>
                <w14:ligatures w14:val="standardContextual"/>
              </w:rPr>
              <w:t xml:space="preserve">1.536 – </w:t>
            </w:r>
            <w:r w:rsidR="00BB60FE" w:rsidRPr="00417445">
              <w:rPr>
                <w:rFonts w:ascii="Arial" w:hAnsi="Arial" w:cs="Arial"/>
                <w:bCs/>
                <w:kern w:val="2"/>
                <w:sz w:val="22"/>
                <w:szCs w:val="22"/>
                <w:lang w:val="pt-PT" w:eastAsia="en-US"/>
                <w14:ligatures w14:val="standardContextual"/>
              </w:rPr>
              <w:t>Mobiliários, Veículos e Equipam</w:t>
            </w:r>
            <w:r w:rsidR="00AD2F3D">
              <w:rPr>
                <w:rFonts w:ascii="Arial" w:hAnsi="Arial" w:cs="Arial"/>
                <w:bCs/>
                <w:kern w:val="2"/>
                <w:sz w:val="22"/>
                <w:szCs w:val="22"/>
                <w:lang w:val="pt-PT" w:eastAsia="en-US"/>
                <w14:ligatures w14:val="standardContextual"/>
              </w:rPr>
              <w:t>e</w:t>
            </w:r>
            <w:r w:rsidR="00BB60FE" w:rsidRPr="00417445">
              <w:rPr>
                <w:rFonts w:ascii="Arial" w:hAnsi="Arial" w:cs="Arial"/>
                <w:bCs/>
                <w:kern w:val="2"/>
                <w:sz w:val="22"/>
                <w:szCs w:val="22"/>
                <w:lang w:val="pt-PT" w:eastAsia="en-US"/>
                <w14:ligatures w14:val="standardContextual"/>
              </w:rPr>
              <w:t>ntos - Convenio 942258/23 – MIDR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FF748A" w14:textId="77777777" w:rsidR="00BB60FE" w:rsidRPr="00DF1C46" w:rsidRDefault="00BB60FE" w:rsidP="00BB60FE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>
              <w:rPr>
                <w:b w:val="0"/>
                <w:szCs w:val="22"/>
                <w:lang w:eastAsia="en-US"/>
              </w:rPr>
              <w:t>P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26CDFD" w14:textId="77777777" w:rsidR="00BB60FE" w:rsidRPr="00DF1C46" w:rsidRDefault="00BB60FE" w:rsidP="00BB60FE">
            <w:pPr>
              <w:pStyle w:val="Ttulo5"/>
              <w:spacing w:line="240" w:lineRule="auto"/>
              <w:jc w:val="center"/>
              <w:rPr>
                <w:b w:val="0"/>
                <w:bCs w:val="0"/>
                <w:szCs w:val="22"/>
                <w:lang w:eastAsia="en-US"/>
              </w:rPr>
            </w:pPr>
            <w:r>
              <w:rPr>
                <w:b w:val="0"/>
                <w:bCs w:val="0"/>
                <w:szCs w:val="22"/>
                <w:lang w:eastAsia="en-US"/>
              </w:rPr>
              <w:t>Outros Produtos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B9467E" w14:textId="77777777" w:rsidR="00BB60FE" w:rsidRPr="00DF1C46" w:rsidRDefault="00BB60FE" w:rsidP="00BB60FE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>
              <w:rPr>
                <w:b w:val="0"/>
                <w:szCs w:val="22"/>
                <w:lang w:eastAsia="en-US"/>
              </w:rPr>
              <w:t>Outras Unidades de 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D2129D" w14:textId="77777777" w:rsidR="00BB60FE" w:rsidRPr="00DF1C46" w:rsidRDefault="00BB60FE" w:rsidP="00BB60FE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DF1C46">
              <w:rPr>
                <w:b w:val="0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C569" w14:textId="05E428D1" w:rsidR="00BB60FE" w:rsidRPr="00DF1C46" w:rsidRDefault="00BB60FE" w:rsidP="00BB60FE">
            <w:pPr>
              <w:pStyle w:val="Ttulo5"/>
              <w:spacing w:line="240" w:lineRule="auto"/>
              <w:ind w:left="-70"/>
              <w:jc w:val="center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>408.333,33</w:t>
            </w:r>
          </w:p>
        </w:tc>
      </w:tr>
      <w:tr w:rsidR="00BB60FE" w:rsidRPr="00DF1C46" w14:paraId="4A95EB4B" w14:textId="77777777" w:rsidTr="000F5083">
        <w:trPr>
          <w:cantSplit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0C0F" w14:textId="77777777" w:rsidR="00BB60FE" w:rsidRPr="00DF1C46" w:rsidRDefault="00BB60FE" w:rsidP="00BB60FE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ORÇAMENTÁRIA:</w:t>
            </w:r>
          </w:p>
        </w:tc>
        <w:tc>
          <w:tcPr>
            <w:tcW w:w="6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C9967" w14:textId="1465A109" w:rsidR="00BB60FE" w:rsidRPr="00DF1C46" w:rsidRDefault="00BB60FE" w:rsidP="00BB60FE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17.07 – Departamento de Meio Ambiente</w:t>
            </w:r>
          </w:p>
        </w:tc>
      </w:tr>
      <w:tr w:rsidR="00BB60FE" w:rsidRPr="00DF1C46" w14:paraId="6702A63E" w14:textId="77777777" w:rsidTr="000F5083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8525" w14:textId="77777777" w:rsidR="00BB60FE" w:rsidRPr="00DF1C46" w:rsidRDefault="00BB60FE" w:rsidP="00BB60FE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PROGRAMA:</w:t>
            </w:r>
          </w:p>
        </w:tc>
        <w:tc>
          <w:tcPr>
            <w:tcW w:w="7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C1AC" w14:textId="59669925" w:rsidR="00BB60FE" w:rsidRPr="00DF1C46" w:rsidRDefault="00BB60FE" w:rsidP="00BB60FE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0014 – Proteção ao Meio Ambiente</w:t>
            </w:r>
          </w:p>
        </w:tc>
      </w:tr>
      <w:tr w:rsidR="00BB60FE" w:rsidRPr="00DF1C46" w14:paraId="74BC47D7" w14:textId="77777777" w:rsidTr="000F5083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92A7" w14:textId="77777777" w:rsidR="00BB60FE" w:rsidRPr="00DF1C46" w:rsidRDefault="00BB60FE" w:rsidP="00BB60FE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FUNÇÃO:</w:t>
            </w:r>
          </w:p>
        </w:tc>
        <w:tc>
          <w:tcPr>
            <w:tcW w:w="7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13B7" w14:textId="4A9826A4" w:rsidR="00BB60FE" w:rsidRPr="00DF1C46" w:rsidRDefault="00BB60FE" w:rsidP="00BB60FE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Style w:val="Forte"/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18 – Gestão Ambiental</w:t>
            </w:r>
          </w:p>
        </w:tc>
      </w:tr>
      <w:tr w:rsidR="00BB60FE" w:rsidRPr="00DF1C46" w14:paraId="51A85FD1" w14:textId="77777777" w:rsidTr="000F5083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D06C0" w14:textId="77777777" w:rsidR="00BB60FE" w:rsidRPr="00DF1C46" w:rsidRDefault="00BB60FE" w:rsidP="00BB60FE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SUBFUNÇÃO:</w:t>
            </w:r>
          </w:p>
        </w:tc>
        <w:tc>
          <w:tcPr>
            <w:tcW w:w="7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8F97F" w14:textId="378EE2E2" w:rsidR="00BB60FE" w:rsidRPr="00DF1C46" w:rsidRDefault="00BB60FE" w:rsidP="00BB60FE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542 – Controle Ambiental</w:t>
            </w:r>
          </w:p>
        </w:tc>
      </w:tr>
      <w:tr w:rsidR="00BB60FE" w:rsidRPr="00DF1C46" w14:paraId="100853CC" w14:textId="77777777" w:rsidTr="000F5083">
        <w:trPr>
          <w:cantSplit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70B73B" w14:textId="77777777" w:rsidR="00BB60FE" w:rsidRPr="00DF1C46" w:rsidRDefault="00BB60FE" w:rsidP="00BB60FE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Descrição da Ação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323843" w14:textId="77777777" w:rsidR="00BB60FE" w:rsidRPr="00DF1C46" w:rsidRDefault="00BB60FE" w:rsidP="00BB60FE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Tipo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A53668" w14:textId="77777777" w:rsidR="00BB60FE" w:rsidRPr="00DF1C46" w:rsidRDefault="00BB60FE" w:rsidP="00BB60FE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Produto (Bem ou Serviço)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252C57" w14:textId="77777777" w:rsidR="00BB60FE" w:rsidRPr="00DF1C46" w:rsidRDefault="00BB60FE" w:rsidP="00BB60FE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de</w:t>
            </w:r>
          </w:p>
          <w:p w14:paraId="0D22E96A" w14:textId="77777777" w:rsidR="00BB60FE" w:rsidRPr="00DF1C46" w:rsidRDefault="00BB60FE" w:rsidP="00BB60F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38E4" w14:textId="77777777" w:rsidR="00BB60FE" w:rsidRPr="00DF1C46" w:rsidRDefault="00BB60FE" w:rsidP="00BB60F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Metas Físicas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2AD8" w14:textId="77777777" w:rsidR="00BB60FE" w:rsidRPr="00DF1C46" w:rsidRDefault="00BB60FE" w:rsidP="00BB60FE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Valores (R$1)</w:t>
            </w:r>
          </w:p>
        </w:tc>
      </w:tr>
      <w:tr w:rsidR="00BB60FE" w:rsidRPr="00DF1C46" w14:paraId="5BB6498D" w14:textId="77777777" w:rsidTr="00F050F3">
        <w:trPr>
          <w:cantSplit/>
          <w:trHeight w:val="750"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EF595D" w14:textId="0BDC33FB" w:rsidR="00BB60FE" w:rsidRPr="00417445" w:rsidRDefault="00417445" w:rsidP="00BB60FE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pt-PT" w:eastAsia="en-US"/>
              </w:rPr>
            </w:pPr>
            <w:r w:rsidRPr="00417445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1.537 – </w:t>
            </w:r>
            <w:r w:rsidR="00BB60FE" w:rsidRPr="00417445">
              <w:rPr>
                <w:rFonts w:ascii="Arial" w:hAnsi="Arial" w:cs="Arial"/>
                <w:bCs/>
                <w:sz w:val="22"/>
                <w:szCs w:val="22"/>
                <w:lang w:val="pt-PT"/>
              </w:rPr>
              <w:t>Energia Fotovoltáica Convenio nº 4124053/23 Caixa – Itaipu Mais que Energia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4417E2" w14:textId="77777777" w:rsidR="00BB60FE" w:rsidRPr="00DF1C46" w:rsidRDefault="00BB60FE" w:rsidP="00BB60FE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>
              <w:rPr>
                <w:b w:val="0"/>
                <w:szCs w:val="22"/>
                <w:lang w:eastAsia="en-US"/>
              </w:rPr>
              <w:t>P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54FD70" w14:textId="77777777" w:rsidR="00BB60FE" w:rsidRPr="00DF1C46" w:rsidRDefault="00BB60FE" w:rsidP="00BB60FE">
            <w:pPr>
              <w:pStyle w:val="Ttulo5"/>
              <w:spacing w:line="240" w:lineRule="auto"/>
              <w:jc w:val="center"/>
              <w:rPr>
                <w:b w:val="0"/>
                <w:bCs w:val="0"/>
                <w:szCs w:val="22"/>
                <w:lang w:eastAsia="en-US"/>
              </w:rPr>
            </w:pPr>
            <w:r>
              <w:rPr>
                <w:b w:val="0"/>
                <w:bCs w:val="0"/>
                <w:szCs w:val="22"/>
                <w:lang w:eastAsia="en-US"/>
              </w:rPr>
              <w:t>Outros Produtos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8B7E58" w14:textId="77777777" w:rsidR="00BB60FE" w:rsidRPr="00DF1C46" w:rsidRDefault="00BB60FE" w:rsidP="00BB60FE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>
              <w:rPr>
                <w:b w:val="0"/>
                <w:szCs w:val="22"/>
                <w:lang w:eastAsia="en-US"/>
              </w:rPr>
              <w:t>Outras Unidades de 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7AA27B" w14:textId="77777777" w:rsidR="00BB60FE" w:rsidRPr="00DF1C46" w:rsidRDefault="00BB60FE" w:rsidP="00BB60FE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DF1C46">
              <w:rPr>
                <w:b w:val="0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F81C" w14:textId="77777777" w:rsidR="00BB60FE" w:rsidRPr="00DF1C46" w:rsidRDefault="00BB60FE" w:rsidP="00BB60FE">
            <w:pPr>
              <w:pStyle w:val="Ttulo5"/>
              <w:spacing w:line="240" w:lineRule="auto"/>
              <w:ind w:left="-70"/>
              <w:jc w:val="center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>2.047.500,00</w:t>
            </w:r>
          </w:p>
        </w:tc>
      </w:tr>
      <w:tr w:rsidR="00BB60FE" w:rsidRPr="00DF1C46" w14:paraId="01A710EB" w14:textId="77777777" w:rsidTr="00F050F3">
        <w:trPr>
          <w:cantSplit/>
          <w:trHeight w:val="750"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308381" w14:textId="0F7E0D22" w:rsidR="00BB60FE" w:rsidRPr="00417445" w:rsidRDefault="00417445" w:rsidP="00BB60FE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pt-PT" w:eastAsia="en-US"/>
              </w:rPr>
            </w:pPr>
            <w:r w:rsidRPr="00417445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1.538 – </w:t>
            </w:r>
            <w:r w:rsidR="00BB60FE" w:rsidRPr="00417445">
              <w:rPr>
                <w:rFonts w:ascii="Arial" w:hAnsi="Arial" w:cs="Arial"/>
                <w:bCs/>
                <w:sz w:val="22"/>
                <w:szCs w:val="22"/>
                <w:lang w:val="pt-PT"/>
              </w:rPr>
              <w:t>Biodigestor nas Escolas Convenio nº 4124053/23 Caixa – Itaipu Mais que Energia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31F18A" w14:textId="77777777" w:rsidR="00BB60FE" w:rsidRPr="00DF1C46" w:rsidRDefault="00BB60FE" w:rsidP="00BB60FE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>
              <w:rPr>
                <w:b w:val="0"/>
                <w:szCs w:val="22"/>
                <w:lang w:eastAsia="en-US"/>
              </w:rPr>
              <w:t>P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0BF069" w14:textId="77777777" w:rsidR="00BB60FE" w:rsidRPr="00DF1C46" w:rsidRDefault="00BB60FE" w:rsidP="00BB60FE">
            <w:pPr>
              <w:pStyle w:val="Ttulo5"/>
              <w:spacing w:line="240" w:lineRule="auto"/>
              <w:jc w:val="center"/>
              <w:rPr>
                <w:b w:val="0"/>
                <w:bCs w:val="0"/>
                <w:szCs w:val="22"/>
                <w:lang w:eastAsia="en-US"/>
              </w:rPr>
            </w:pPr>
            <w:r>
              <w:rPr>
                <w:b w:val="0"/>
                <w:bCs w:val="0"/>
                <w:szCs w:val="22"/>
                <w:lang w:eastAsia="en-US"/>
              </w:rPr>
              <w:t>Outros Produtos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12A53E" w14:textId="77777777" w:rsidR="00BB60FE" w:rsidRPr="00DF1C46" w:rsidRDefault="00BB60FE" w:rsidP="00BB60FE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>
              <w:rPr>
                <w:b w:val="0"/>
                <w:szCs w:val="22"/>
                <w:lang w:eastAsia="en-US"/>
              </w:rPr>
              <w:t>Outras Unidades de 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59FEBB" w14:textId="77777777" w:rsidR="00BB60FE" w:rsidRPr="00DF1C46" w:rsidRDefault="00BB60FE" w:rsidP="00BB60FE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DF1C46">
              <w:rPr>
                <w:b w:val="0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4984" w14:textId="1E215C06" w:rsidR="00BB60FE" w:rsidRPr="00DF1C46" w:rsidRDefault="00BB60FE" w:rsidP="00BB60FE">
            <w:pPr>
              <w:pStyle w:val="Ttulo5"/>
              <w:spacing w:line="240" w:lineRule="auto"/>
              <w:ind w:left="-70"/>
              <w:jc w:val="center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>25.600,00</w:t>
            </w:r>
          </w:p>
        </w:tc>
      </w:tr>
      <w:tr w:rsidR="00BB60FE" w:rsidRPr="00DF1C46" w14:paraId="61676469" w14:textId="77777777" w:rsidTr="000F5083">
        <w:trPr>
          <w:cantSplit/>
          <w:trHeight w:val="750"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837CD9" w14:textId="72D6F5F7" w:rsidR="00BB60FE" w:rsidRPr="00417445" w:rsidRDefault="00417445" w:rsidP="00BB60FE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pt-PT" w:eastAsia="en-US"/>
              </w:rPr>
            </w:pPr>
            <w:r w:rsidRPr="00417445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1.539 – </w:t>
            </w:r>
            <w:r w:rsidR="00BB60FE" w:rsidRPr="00417445">
              <w:rPr>
                <w:rFonts w:ascii="Arial" w:hAnsi="Arial" w:cs="Arial"/>
                <w:bCs/>
                <w:sz w:val="22"/>
                <w:szCs w:val="22"/>
                <w:lang w:val="pt-PT"/>
              </w:rPr>
              <w:t>Recuperação de Nascentes Convenio nº 4124053/23 Caixa – Itaipu Mais que Energia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594C1A" w14:textId="590A9048" w:rsidR="00BB60FE" w:rsidRPr="00DF1C46" w:rsidRDefault="00BB60FE" w:rsidP="00BB60FE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>
              <w:rPr>
                <w:b w:val="0"/>
                <w:szCs w:val="22"/>
                <w:lang w:eastAsia="en-US"/>
              </w:rPr>
              <w:t>P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C94EEC" w14:textId="5D075E76" w:rsidR="00BB60FE" w:rsidRPr="00DF1C46" w:rsidRDefault="00BB60FE" w:rsidP="00BB60FE">
            <w:pPr>
              <w:pStyle w:val="Ttulo5"/>
              <w:spacing w:line="240" w:lineRule="auto"/>
              <w:jc w:val="center"/>
              <w:rPr>
                <w:b w:val="0"/>
                <w:bCs w:val="0"/>
                <w:szCs w:val="22"/>
                <w:lang w:eastAsia="en-US"/>
              </w:rPr>
            </w:pPr>
            <w:r>
              <w:rPr>
                <w:b w:val="0"/>
                <w:bCs w:val="0"/>
                <w:szCs w:val="22"/>
                <w:lang w:eastAsia="en-US"/>
              </w:rPr>
              <w:t>Outros Produtos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E58688" w14:textId="2290194B" w:rsidR="00BB60FE" w:rsidRPr="00DF1C46" w:rsidRDefault="00BB60FE" w:rsidP="00BB60FE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>
              <w:rPr>
                <w:b w:val="0"/>
                <w:szCs w:val="22"/>
                <w:lang w:eastAsia="en-US"/>
              </w:rPr>
              <w:t>Outras Unidades de 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66DE3B" w14:textId="77777777" w:rsidR="00BB60FE" w:rsidRPr="00DF1C46" w:rsidRDefault="00BB60FE" w:rsidP="00BB60FE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DF1C46">
              <w:rPr>
                <w:b w:val="0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5A91" w14:textId="42F7C87D" w:rsidR="00BB60FE" w:rsidRPr="00DF1C46" w:rsidRDefault="00BB60FE" w:rsidP="00BB60FE">
            <w:pPr>
              <w:pStyle w:val="Ttulo5"/>
              <w:spacing w:line="240" w:lineRule="auto"/>
              <w:ind w:left="-70"/>
              <w:jc w:val="center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>42.000,00</w:t>
            </w:r>
          </w:p>
        </w:tc>
      </w:tr>
      <w:tr w:rsidR="00BB60FE" w14:paraId="21C0F92D" w14:textId="77777777" w:rsidTr="004E6728">
        <w:trPr>
          <w:cantSplit/>
          <w:trHeight w:val="750"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84F56B" w14:textId="50A33CD3" w:rsidR="00BB60FE" w:rsidRPr="00417445" w:rsidRDefault="00BB60FE" w:rsidP="00BB60FE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417445">
              <w:rPr>
                <w:rFonts w:ascii="Arial" w:hAnsi="Arial" w:cs="Arial"/>
                <w:bCs/>
                <w:sz w:val="22"/>
                <w:szCs w:val="22"/>
                <w:lang w:val="pt-PT"/>
              </w:rPr>
              <w:t>1.490 – Mobiliários, Veículos e Equipam</w:t>
            </w:r>
            <w:r w:rsidR="00AD2F3D">
              <w:rPr>
                <w:rFonts w:ascii="Arial" w:hAnsi="Arial" w:cs="Arial"/>
                <w:bCs/>
                <w:sz w:val="22"/>
                <w:szCs w:val="22"/>
                <w:lang w:val="pt-PT"/>
              </w:rPr>
              <w:t>e</w:t>
            </w:r>
            <w:r w:rsidRPr="00417445">
              <w:rPr>
                <w:rFonts w:ascii="Arial" w:hAnsi="Arial" w:cs="Arial"/>
                <w:bCs/>
                <w:sz w:val="22"/>
                <w:szCs w:val="22"/>
                <w:lang w:val="pt-PT"/>
              </w:rPr>
              <w:t>ntos – Convenio 450068659 (UVRO) – ITAIPU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C7C658" w14:textId="77777777" w:rsidR="00BB60FE" w:rsidRPr="004E6728" w:rsidRDefault="00BB60FE" w:rsidP="00BB60FE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4E6728">
              <w:rPr>
                <w:b w:val="0"/>
                <w:szCs w:val="22"/>
                <w:lang w:eastAsia="en-US"/>
              </w:rPr>
              <w:t>P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10C17C" w14:textId="77777777" w:rsidR="00BB60FE" w:rsidRPr="004E6728" w:rsidRDefault="00BB60FE" w:rsidP="00BB60FE">
            <w:pPr>
              <w:pStyle w:val="Ttulo5"/>
              <w:spacing w:line="240" w:lineRule="auto"/>
              <w:jc w:val="center"/>
              <w:rPr>
                <w:b w:val="0"/>
                <w:bCs w:val="0"/>
                <w:szCs w:val="22"/>
                <w:lang w:eastAsia="en-US"/>
              </w:rPr>
            </w:pPr>
            <w:r w:rsidRPr="004E6728">
              <w:rPr>
                <w:b w:val="0"/>
                <w:bCs w:val="0"/>
                <w:szCs w:val="22"/>
                <w:lang w:eastAsia="en-US"/>
              </w:rPr>
              <w:t>Outros Produtos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DB8FA3" w14:textId="77777777" w:rsidR="00BB60FE" w:rsidRPr="004E6728" w:rsidRDefault="00BB60FE" w:rsidP="00BB60FE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4E6728">
              <w:rPr>
                <w:b w:val="0"/>
                <w:szCs w:val="22"/>
                <w:lang w:eastAsia="en-US"/>
              </w:rPr>
              <w:t>Outras Unidades de 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220EAC" w14:textId="77777777" w:rsidR="00BB60FE" w:rsidRPr="004E6728" w:rsidRDefault="00BB60FE" w:rsidP="00BB60FE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4E6728">
              <w:rPr>
                <w:b w:val="0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A7A4" w14:textId="271E42A6" w:rsidR="00BB60FE" w:rsidRPr="004E6728" w:rsidRDefault="00BB60FE" w:rsidP="00BB60FE">
            <w:pPr>
              <w:pStyle w:val="Ttulo5"/>
              <w:spacing w:line="240" w:lineRule="auto"/>
              <w:ind w:left="-70"/>
              <w:jc w:val="center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>8</w:t>
            </w:r>
            <w:r w:rsidRPr="004E6728">
              <w:rPr>
                <w:b w:val="0"/>
                <w:bCs w:val="0"/>
                <w:szCs w:val="22"/>
              </w:rPr>
              <w:t>0.000,00</w:t>
            </w:r>
          </w:p>
        </w:tc>
      </w:tr>
    </w:tbl>
    <w:p w14:paraId="2880095C" w14:textId="77777777" w:rsidR="00062C9D" w:rsidRPr="00DF1C46" w:rsidRDefault="00062C9D">
      <w:pPr>
        <w:rPr>
          <w:rFonts w:ascii="Arial" w:hAnsi="Arial" w:cs="Arial"/>
          <w:sz w:val="22"/>
          <w:szCs w:val="22"/>
        </w:rPr>
      </w:pPr>
    </w:p>
    <w:p w14:paraId="25A239CA" w14:textId="77777777" w:rsidR="002B7C81" w:rsidRPr="00DF1C46" w:rsidRDefault="002B7C81">
      <w:pPr>
        <w:rPr>
          <w:rFonts w:ascii="Arial" w:hAnsi="Arial" w:cs="Arial"/>
          <w:sz w:val="22"/>
          <w:szCs w:val="22"/>
        </w:rPr>
      </w:pPr>
    </w:p>
    <w:p w14:paraId="31E88628" w14:textId="593D636B" w:rsidR="002B7C81" w:rsidRPr="00DF1C46" w:rsidRDefault="002B7C81" w:rsidP="002B7C81">
      <w:pPr>
        <w:ind w:firstLine="1276"/>
        <w:jc w:val="both"/>
        <w:rPr>
          <w:rFonts w:ascii="Arial" w:hAnsi="Arial" w:cs="Arial"/>
          <w:bCs/>
          <w:sz w:val="22"/>
          <w:szCs w:val="22"/>
          <w:lang w:val="pt-PT"/>
        </w:rPr>
      </w:pPr>
      <w:r w:rsidRPr="00DF1C46">
        <w:rPr>
          <w:rFonts w:ascii="Arial" w:hAnsi="Arial" w:cs="Arial"/>
          <w:b/>
          <w:sz w:val="22"/>
          <w:szCs w:val="22"/>
          <w:lang w:val="pt-PT"/>
        </w:rPr>
        <w:t xml:space="preserve">Art. 2º </w:t>
      </w:r>
      <w:r w:rsidRPr="00DF1C46">
        <w:rPr>
          <w:rFonts w:ascii="Arial" w:hAnsi="Arial" w:cs="Arial"/>
          <w:bCs/>
          <w:sz w:val="22"/>
          <w:szCs w:val="22"/>
          <w:lang w:val="pt-PT"/>
        </w:rPr>
        <w:t xml:space="preserve">Fica Reduzido em </w:t>
      </w:r>
      <w:r w:rsidRPr="00DF1C46">
        <w:rPr>
          <w:rFonts w:ascii="Arial" w:hAnsi="Arial" w:cs="Arial"/>
          <w:b/>
          <w:bCs/>
          <w:sz w:val="22"/>
          <w:szCs w:val="22"/>
          <w:lang w:val="pt-PT"/>
        </w:rPr>
        <w:t xml:space="preserve">R$ </w:t>
      </w:r>
      <w:r w:rsidR="00417445">
        <w:rPr>
          <w:rFonts w:ascii="Arial" w:hAnsi="Arial" w:cs="Arial"/>
          <w:b/>
          <w:bCs/>
          <w:sz w:val="22"/>
          <w:szCs w:val="22"/>
          <w:lang w:val="pt-PT"/>
        </w:rPr>
        <w:t>100.000</w:t>
      </w:r>
      <w:r w:rsidRPr="00DF1C46">
        <w:rPr>
          <w:rFonts w:ascii="Arial" w:hAnsi="Arial" w:cs="Arial"/>
          <w:b/>
          <w:bCs/>
          <w:sz w:val="22"/>
          <w:szCs w:val="22"/>
          <w:lang w:val="pt-PT"/>
        </w:rPr>
        <w:t>,00</w:t>
      </w:r>
      <w:r w:rsidRPr="00DF1C46">
        <w:rPr>
          <w:rFonts w:ascii="Arial" w:hAnsi="Arial" w:cs="Arial"/>
          <w:bCs/>
          <w:sz w:val="22"/>
          <w:szCs w:val="22"/>
          <w:lang w:val="pt-PT"/>
        </w:rPr>
        <w:t xml:space="preserve"> (</w:t>
      </w:r>
      <w:r w:rsidR="00417445">
        <w:rPr>
          <w:rFonts w:ascii="Arial" w:hAnsi="Arial" w:cs="Arial"/>
          <w:bCs/>
          <w:sz w:val="22"/>
          <w:szCs w:val="22"/>
          <w:lang w:val="pt-PT"/>
        </w:rPr>
        <w:t>Cem</w:t>
      </w:r>
      <w:r w:rsidRPr="00DF1C46">
        <w:rPr>
          <w:rFonts w:ascii="Arial" w:hAnsi="Arial" w:cs="Arial"/>
          <w:bCs/>
          <w:sz w:val="22"/>
          <w:szCs w:val="22"/>
          <w:lang w:val="pt-PT"/>
        </w:rPr>
        <w:t xml:space="preserve"> mil reais), o valor da meta financeira para o exercício de 2023 das ações abaixo relacionadas na Lei Municipal nº 1.922 de 18 de outubro de 2021, PPA - PLANO PLURIANUAL, no exercício financeiro de 2023 e </w:t>
      </w:r>
      <w:r w:rsidRPr="00DF1C46">
        <w:rPr>
          <w:rFonts w:ascii="Arial" w:hAnsi="Arial" w:cs="Arial"/>
          <w:sz w:val="22"/>
          <w:szCs w:val="22"/>
          <w:lang w:val="pt-PT"/>
        </w:rPr>
        <w:t xml:space="preserve">Lei Municipal nº 1.961/2022 de 15 de junho de 2022, </w:t>
      </w:r>
      <w:r w:rsidRPr="00DF1C46">
        <w:rPr>
          <w:rFonts w:ascii="Arial" w:hAnsi="Arial" w:cs="Arial"/>
          <w:bCs/>
          <w:sz w:val="22"/>
          <w:szCs w:val="22"/>
          <w:lang w:val="pt-PT"/>
        </w:rPr>
        <w:t>LDO - LEI DE DIRETRIZES ORÇAMENTÁRIAS PARA 2023, conforme segue:</w:t>
      </w:r>
    </w:p>
    <w:p w14:paraId="406F6BEC" w14:textId="77777777" w:rsidR="002B7C81" w:rsidRPr="00DF1C46" w:rsidRDefault="002B7C81" w:rsidP="002B7C81">
      <w:pPr>
        <w:ind w:firstLine="709"/>
        <w:jc w:val="both"/>
        <w:rPr>
          <w:rFonts w:ascii="Arial" w:hAnsi="Arial" w:cs="Arial"/>
          <w:bCs/>
          <w:sz w:val="22"/>
          <w:szCs w:val="22"/>
          <w:lang w:val="pt-P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5"/>
        <w:gridCol w:w="342"/>
        <w:gridCol w:w="1705"/>
        <w:gridCol w:w="776"/>
        <w:gridCol w:w="1634"/>
        <w:gridCol w:w="1343"/>
        <w:gridCol w:w="992"/>
        <w:gridCol w:w="1417"/>
      </w:tblGrid>
      <w:tr w:rsidR="00350A3B" w:rsidRPr="00DF1C46" w14:paraId="45E0C708" w14:textId="77777777" w:rsidTr="00F050F3">
        <w:trPr>
          <w:cantSplit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E45AF" w14:textId="77777777" w:rsidR="00350A3B" w:rsidRPr="00DF1C46" w:rsidRDefault="00350A3B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ÓRGÃO:</w:t>
            </w:r>
          </w:p>
        </w:tc>
        <w:tc>
          <w:tcPr>
            <w:tcW w:w="8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0001" w14:textId="77777777" w:rsidR="00350A3B" w:rsidRPr="00DF1C46" w:rsidRDefault="00350A3B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06.00 – Secretaria Municipal de Educação</w:t>
            </w:r>
          </w:p>
        </w:tc>
      </w:tr>
      <w:tr w:rsidR="00350A3B" w:rsidRPr="00DF1C46" w14:paraId="43DB9E1E" w14:textId="77777777" w:rsidTr="00F050F3">
        <w:trPr>
          <w:cantSplit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5F3D" w14:textId="77777777" w:rsidR="00350A3B" w:rsidRPr="00DF1C46" w:rsidRDefault="00350A3B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ORÇAMENTÁRIA:</w:t>
            </w:r>
          </w:p>
        </w:tc>
        <w:tc>
          <w:tcPr>
            <w:tcW w:w="6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8A97" w14:textId="77777777" w:rsidR="00350A3B" w:rsidRPr="00DF1C46" w:rsidRDefault="00350A3B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06.07 - FUNDEB</w:t>
            </w:r>
          </w:p>
        </w:tc>
      </w:tr>
      <w:tr w:rsidR="00350A3B" w:rsidRPr="00DF1C46" w14:paraId="79424EED" w14:textId="77777777" w:rsidTr="00F050F3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C7E1" w14:textId="77777777" w:rsidR="00350A3B" w:rsidRPr="00DF1C46" w:rsidRDefault="00350A3B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PROGRAMA:</w:t>
            </w:r>
          </w:p>
        </w:tc>
        <w:tc>
          <w:tcPr>
            <w:tcW w:w="7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DA8E" w14:textId="77777777" w:rsidR="00350A3B" w:rsidRPr="00DF1C46" w:rsidRDefault="00350A3B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0010 – Saúde</w:t>
            </w:r>
          </w:p>
        </w:tc>
      </w:tr>
      <w:tr w:rsidR="00350A3B" w:rsidRPr="00DF1C46" w14:paraId="1E9FF862" w14:textId="77777777" w:rsidTr="00F050F3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D607" w14:textId="77777777" w:rsidR="00350A3B" w:rsidRPr="00DF1C46" w:rsidRDefault="00350A3B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FUNÇÃO:</w:t>
            </w:r>
          </w:p>
        </w:tc>
        <w:tc>
          <w:tcPr>
            <w:tcW w:w="7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B52B" w14:textId="77777777" w:rsidR="00350A3B" w:rsidRPr="00DF1C46" w:rsidRDefault="00350A3B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Style w:val="Forte"/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10 – Saúde</w:t>
            </w:r>
          </w:p>
        </w:tc>
      </w:tr>
      <w:tr w:rsidR="00350A3B" w:rsidRPr="00DF1C46" w14:paraId="5267B3A3" w14:textId="77777777" w:rsidTr="00F050F3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7F32" w14:textId="77777777" w:rsidR="00350A3B" w:rsidRPr="00DF1C46" w:rsidRDefault="00350A3B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SUBFUNÇÃO:</w:t>
            </w:r>
          </w:p>
        </w:tc>
        <w:tc>
          <w:tcPr>
            <w:tcW w:w="7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98D3" w14:textId="77777777" w:rsidR="00350A3B" w:rsidRPr="00DF1C46" w:rsidRDefault="00350A3B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301 – Atenção Básica</w:t>
            </w:r>
          </w:p>
        </w:tc>
      </w:tr>
      <w:tr w:rsidR="00350A3B" w:rsidRPr="00DF1C46" w14:paraId="239D0A15" w14:textId="77777777" w:rsidTr="00F050F3">
        <w:trPr>
          <w:cantSplit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635E03" w14:textId="77777777" w:rsidR="00350A3B" w:rsidRPr="00DF1C46" w:rsidRDefault="00350A3B" w:rsidP="00F050F3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Descrição da Ação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1A8536" w14:textId="77777777" w:rsidR="00350A3B" w:rsidRPr="00DF1C46" w:rsidRDefault="00350A3B" w:rsidP="00F050F3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Tipo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7546A7" w14:textId="77777777" w:rsidR="00350A3B" w:rsidRPr="00DF1C46" w:rsidRDefault="00350A3B" w:rsidP="00F050F3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Produto (Bem ou Serviço)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244CEF" w14:textId="77777777" w:rsidR="00350A3B" w:rsidRPr="00DF1C46" w:rsidRDefault="00350A3B" w:rsidP="00F050F3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de</w:t>
            </w:r>
          </w:p>
          <w:p w14:paraId="0FA8459E" w14:textId="77777777" w:rsidR="00350A3B" w:rsidRPr="00DF1C46" w:rsidRDefault="00350A3B" w:rsidP="00F050F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7B3D" w14:textId="77777777" w:rsidR="00350A3B" w:rsidRPr="00DF1C46" w:rsidRDefault="00350A3B" w:rsidP="00F050F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Metas Físicas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BFE1" w14:textId="77777777" w:rsidR="00350A3B" w:rsidRPr="00DF1C46" w:rsidRDefault="00350A3B" w:rsidP="00F050F3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Valores (R$1)</w:t>
            </w:r>
          </w:p>
        </w:tc>
      </w:tr>
      <w:tr w:rsidR="00350A3B" w:rsidRPr="00DF1C46" w14:paraId="59DCC67A" w14:textId="77777777" w:rsidTr="00F050F3">
        <w:trPr>
          <w:cantSplit/>
          <w:trHeight w:val="750"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989E52" w14:textId="77777777" w:rsidR="00350A3B" w:rsidRPr="00DF1C46" w:rsidRDefault="00350A3B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PT"/>
              </w:rPr>
              <w:t>6.011 – Manutenção dos CMEIS (Creches) – FUNDEB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FE8FB3" w14:textId="77777777" w:rsidR="00350A3B" w:rsidRPr="00DF1C46" w:rsidRDefault="00350A3B" w:rsidP="00F050F3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>
              <w:rPr>
                <w:b w:val="0"/>
                <w:szCs w:val="22"/>
                <w:lang w:eastAsia="en-US"/>
              </w:rPr>
              <w:t>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DB8CAF" w14:textId="77777777" w:rsidR="00350A3B" w:rsidRPr="00DF1C46" w:rsidRDefault="00350A3B" w:rsidP="00F050F3">
            <w:pPr>
              <w:pStyle w:val="Ttulo5"/>
              <w:spacing w:line="240" w:lineRule="auto"/>
              <w:jc w:val="center"/>
              <w:rPr>
                <w:b w:val="0"/>
                <w:bCs w:val="0"/>
                <w:szCs w:val="22"/>
                <w:lang w:eastAsia="en-US"/>
              </w:rPr>
            </w:pPr>
            <w:r>
              <w:rPr>
                <w:b w:val="0"/>
                <w:bCs w:val="0"/>
                <w:szCs w:val="22"/>
                <w:lang w:eastAsia="en-US"/>
              </w:rPr>
              <w:t>Alunos Atendidos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B0FA6F" w14:textId="77777777" w:rsidR="00350A3B" w:rsidRPr="00DF1C46" w:rsidRDefault="00350A3B" w:rsidP="00F050F3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>
              <w:rPr>
                <w:b w:val="0"/>
                <w:szCs w:val="22"/>
                <w:lang w:eastAsia="en-US"/>
              </w:rPr>
              <w:t>Alunos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84142C" w14:textId="77777777" w:rsidR="00350A3B" w:rsidRPr="00DF1C46" w:rsidRDefault="00350A3B" w:rsidP="00F050F3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DF1C46">
              <w:rPr>
                <w:b w:val="0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9708" w14:textId="77777777" w:rsidR="00350A3B" w:rsidRPr="00DF1C46" w:rsidRDefault="00350A3B" w:rsidP="00F050F3">
            <w:pPr>
              <w:pStyle w:val="Ttulo5"/>
              <w:spacing w:line="240" w:lineRule="auto"/>
              <w:ind w:left="-70"/>
              <w:jc w:val="center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>100.000,00</w:t>
            </w:r>
          </w:p>
        </w:tc>
      </w:tr>
    </w:tbl>
    <w:p w14:paraId="363532BE" w14:textId="77777777" w:rsidR="002B7C81" w:rsidRPr="00DF1C46" w:rsidRDefault="002B7C81">
      <w:pPr>
        <w:rPr>
          <w:rFonts w:ascii="Arial" w:hAnsi="Arial" w:cs="Arial"/>
          <w:sz w:val="22"/>
          <w:szCs w:val="22"/>
        </w:rPr>
      </w:pPr>
    </w:p>
    <w:p w14:paraId="3D1F2F86" w14:textId="7F725230" w:rsidR="005F4F66" w:rsidRDefault="005F4F66" w:rsidP="005F4F66">
      <w:pPr>
        <w:ind w:firstLine="1134"/>
        <w:jc w:val="both"/>
        <w:rPr>
          <w:rFonts w:ascii="Arial" w:hAnsi="Arial" w:cs="Arial"/>
          <w:sz w:val="22"/>
          <w:szCs w:val="22"/>
          <w:lang w:val="pt-PT"/>
        </w:rPr>
      </w:pPr>
      <w:r w:rsidRPr="00DF1C46">
        <w:rPr>
          <w:rFonts w:ascii="Arial" w:hAnsi="Arial" w:cs="Arial"/>
          <w:b/>
          <w:sz w:val="22"/>
          <w:szCs w:val="22"/>
          <w:lang w:val="pt-PT"/>
        </w:rPr>
        <w:t xml:space="preserve">Art. </w:t>
      </w:r>
      <w:r w:rsidR="002B7C81" w:rsidRPr="00DF1C46">
        <w:rPr>
          <w:rFonts w:ascii="Arial" w:hAnsi="Arial" w:cs="Arial"/>
          <w:b/>
          <w:sz w:val="22"/>
          <w:szCs w:val="22"/>
          <w:lang w:val="pt-PT"/>
        </w:rPr>
        <w:t>3</w:t>
      </w:r>
      <w:r w:rsidRPr="00DF1C46">
        <w:rPr>
          <w:rFonts w:ascii="Arial" w:hAnsi="Arial" w:cs="Arial"/>
          <w:b/>
          <w:sz w:val="22"/>
          <w:szCs w:val="22"/>
          <w:lang w:val="pt-PT"/>
        </w:rPr>
        <w:t>º</w:t>
      </w:r>
      <w:r w:rsidRPr="00DF1C46">
        <w:rPr>
          <w:rFonts w:ascii="Arial" w:hAnsi="Arial" w:cs="Arial"/>
          <w:sz w:val="22"/>
          <w:szCs w:val="22"/>
          <w:lang w:val="pt-PT"/>
        </w:rPr>
        <w:t xml:space="preserve"> Fica o Chefe do Poder Executivo autorizado a abrir um </w:t>
      </w:r>
      <w:r w:rsidRPr="00DF1C46">
        <w:rPr>
          <w:rFonts w:ascii="Arial" w:hAnsi="Arial" w:cs="Arial"/>
          <w:b/>
          <w:sz w:val="22"/>
          <w:szCs w:val="22"/>
          <w:lang w:val="pt-PT"/>
        </w:rPr>
        <w:t>Crédito Adicional Especial</w:t>
      </w:r>
      <w:r w:rsidRPr="00DF1C46">
        <w:rPr>
          <w:rFonts w:ascii="Arial" w:hAnsi="Arial" w:cs="Arial"/>
          <w:sz w:val="22"/>
          <w:szCs w:val="22"/>
          <w:lang w:val="pt-PT"/>
        </w:rPr>
        <w:t xml:space="preserve"> no valor de </w:t>
      </w:r>
      <w:r w:rsidRPr="00DF1C46">
        <w:rPr>
          <w:rFonts w:ascii="Arial" w:hAnsi="Arial" w:cs="Arial"/>
          <w:b/>
          <w:sz w:val="22"/>
          <w:szCs w:val="22"/>
        </w:rPr>
        <w:t xml:space="preserve">R$ </w:t>
      </w:r>
      <w:r w:rsidR="00417445">
        <w:rPr>
          <w:rFonts w:ascii="Arial" w:hAnsi="Arial" w:cs="Arial"/>
          <w:b/>
          <w:sz w:val="22"/>
          <w:szCs w:val="22"/>
        </w:rPr>
        <w:t>2.978.692,79</w:t>
      </w:r>
      <w:r w:rsidRPr="00DF1C46">
        <w:rPr>
          <w:rFonts w:ascii="Arial" w:hAnsi="Arial" w:cs="Arial"/>
          <w:b/>
          <w:sz w:val="22"/>
          <w:szCs w:val="22"/>
        </w:rPr>
        <w:t xml:space="preserve"> </w:t>
      </w:r>
      <w:r w:rsidRPr="00DF1C46">
        <w:rPr>
          <w:rFonts w:ascii="Arial" w:hAnsi="Arial" w:cs="Arial"/>
          <w:sz w:val="22"/>
          <w:szCs w:val="22"/>
        </w:rPr>
        <w:t>(</w:t>
      </w:r>
      <w:r w:rsidR="00417445">
        <w:rPr>
          <w:rFonts w:ascii="Arial" w:hAnsi="Arial" w:cs="Arial"/>
          <w:sz w:val="22"/>
          <w:szCs w:val="22"/>
        </w:rPr>
        <w:t>Dois milhões, novecentos e setenta e oito mil, seiscentos e noventa e dois reais e setenta e nove centavos</w:t>
      </w:r>
      <w:r w:rsidRPr="00DF1C46">
        <w:rPr>
          <w:rFonts w:ascii="Arial" w:hAnsi="Arial" w:cs="Arial"/>
          <w:sz w:val="22"/>
          <w:szCs w:val="22"/>
        </w:rPr>
        <w:t xml:space="preserve">), </w:t>
      </w:r>
      <w:r w:rsidRPr="00DF1C46">
        <w:rPr>
          <w:rFonts w:ascii="Arial" w:hAnsi="Arial" w:cs="Arial"/>
          <w:bCs/>
          <w:sz w:val="22"/>
          <w:szCs w:val="22"/>
        </w:rPr>
        <w:t xml:space="preserve">ao Orçamento do Município para o exercício de 2024, conforme </w:t>
      </w:r>
      <w:r w:rsidRPr="00DF1C46">
        <w:rPr>
          <w:rFonts w:ascii="Arial" w:hAnsi="Arial" w:cs="Arial"/>
          <w:sz w:val="22"/>
          <w:szCs w:val="22"/>
          <w:lang w:val="pt-PT"/>
        </w:rPr>
        <w:t>segue:</w:t>
      </w:r>
    </w:p>
    <w:p w14:paraId="0C987995" w14:textId="77777777" w:rsidR="00191B7D" w:rsidRDefault="00191B7D" w:rsidP="005F4F66">
      <w:pPr>
        <w:ind w:firstLine="1134"/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3"/>
        <w:gridCol w:w="764"/>
        <w:gridCol w:w="575"/>
        <w:gridCol w:w="701"/>
        <w:gridCol w:w="4404"/>
        <w:gridCol w:w="1767"/>
      </w:tblGrid>
      <w:tr w:rsidR="00925266" w:rsidRPr="00DF1C46" w14:paraId="23B9A165" w14:textId="77777777" w:rsidTr="00F050F3">
        <w:trPr>
          <w:cantSplit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AC2C1" w14:textId="77777777" w:rsidR="00925266" w:rsidRPr="00DF1C46" w:rsidRDefault="00925266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ÓRGÃO:</w:t>
            </w:r>
          </w:p>
        </w:tc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E0A9A" w14:textId="16CBF3CE" w:rsidR="00925266" w:rsidRPr="00DF1C46" w:rsidRDefault="00925266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06.00 – Secretaria Municipal de Educação</w:t>
            </w:r>
          </w:p>
        </w:tc>
      </w:tr>
      <w:tr w:rsidR="00925266" w:rsidRPr="00DF1C46" w14:paraId="76DAB22C" w14:textId="77777777" w:rsidTr="00F050F3">
        <w:trPr>
          <w:cantSplit/>
        </w:trPr>
        <w:tc>
          <w:tcPr>
            <w:tcW w:w="3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654D" w14:textId="77777777" w:rsidR="00925266" w:rsidRPr="00DF1C46" w:rsidRDefault="00925266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ORÇAMENTÁRIA:</w:t>
            </w:r>
          </w:p>
        </w:tc>
        <w:tc>
          <w:tcPr>
            <w:tcW w:w="6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80AFF" w14:textId="01A6C9CA" w:rsidR="00925266" w:rsidRPr="00DF1C46" w:rsidRDefault="00925266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06.07 – FUNDEB</w:t>
            </w:r>
          </w:p>
        </w:tc>
      </w:tr>
      <w:tr w:rsidR="00925266" w:rsidRPr="00DF1C46" w14:paraId="494486EA" w14:textId="77777777" w:rsidTr="00F050F3">
        <w:trPr>
          <w:cantSplit/>
          <w:trHeight w:val="70"/>
        </w:trPr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4483" w14:textId="485EE716" w:rsidR="00925266" w:rsidRPr="00DF1C46" w:rsidRDefault="00925266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PT"/>
              </w:rPr>
              <w:t>12.365.003.6.011</w:t>
            </w:r>
          </w:p>
        </w:tc>
        <w:tc>
          <w:tcPr>
            <w:tcW w:w="7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193F" w14:textId="6CB632CE" w:rsidR="00925266" w:rsidRPr="00DF1C46" w:rsidRDefault="00925266" w:rsidP="00F050F3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PT"/>
              </w:rPr>
              <w:t>Manutenção dos CMEIS (Creches) – FUNDEB</w:t>
            </w:r>
          </w:p>
        </w:tc>
      </w:tr>
      <w:tr w:rsidR="00925266" w:rsidRPr="00DF1C46" w14:paraId="670F180F" w14:textId="77777777" w:rsidTr="00F050F3">
        <w:trPr>
          <w:cantSplit/>
          <w:trHeight w:val="121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890C1" w14:textId="77777777" w:rsidR="00925266" w:rsidRPr="00DF1C46" w:rsidRDefault="00925266" w:rsidP="00F050F3">
            <w:pPr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FONTE DE RECURSOS</w:t>
            </w:r>
          </w:p>
        </w:tc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61C79" w14:textId="2E215A15" w:rsidR="00925266" w:rsidRPr="00DF1C46" w:rsidRDefault="00925266" w:rsidP="00F050F3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101 – FUNDEB Minimo 70% - Inciso XI do art.212</w:t>
            </w:r>
          </w:p>
        </w:tc>
      </w:tr>
      <w:tr w:rsidR="00925266" w:rsidRPr="00DF1C46" w14:paraId="6C4634C1" w14:textId="77777777" w:rsidTr="00F050F3">
        <w:tblPrEx>
          <w:tblLook w:val="0000" w:firstRow="0" w:lastRow="0" w:firstColumn="0" w:lastColumn="0" w:noHBand="0" w:noVBand="0"/>
        </w:tblPrEx>
        <w:trPr>
          <w:cantSplit/>
          <w:trHeight w:val="29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AE9F0" w14:textId="0D55F42D" w:rsidR="00925266" w:rsidRPr="00DF1C46" w:rsidRDefault="00925266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3.1.90.16.00 – </w:t>
            </w:r>
            <w:r w:rsidR="00417445">
              <w:rPr>
                <w:rFonts w:ascii="Arial" w:hAnsi="Arial" w:cs="Arial"/>
                <w:sz w:val="22"/>
                <w:szCs w:val="22"/>
                <w:lang w:val="pt-PT"/>
              </w:rPr>
              <w:t>7961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D8B02" w14:textId="2C1B9089" w:rsidR="00925266" w:rsidRPr="00DF1C46" w:rsidRDefault="00925266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PT"/>
              </w:rPr>
              <w:t>Outras Despesas Variáveis – Pessoal Civil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A9801" w14:textId="3C882C5C" w:rsidR="00925266" w:rsidRPr="00DF1C46" w:rsidRDefault="00925266" w:rsidP="00F050F3">
            <w:pPr>
              <w:jc w:val="right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sz w:val="22"/>
                <w:szCs w:val="22"/>
                <w:lang w:val="pt-PT"/>
              </w:rPr>
              <w:t xml:space="preserve">R$ 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   100.000,00</w:t>
            </w:r>
          </w:p>
        </w:tc>
      </w:tr>
    </w:tbl>
    <w:p w14:paraId="0DA1670B" w14:textId="77777777" w:rsidR="00925266" w:rsidRDefault="00925266" w:rsidP="005F4F66">
      <w:pPr>
        <w:ind w:firstLine="1134"/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3"/>
        <w:gridCol w:w="764"/>
        <w:gridCol w:w="575"/>
        <w:gridCol w:w="701"/>
        <w:gridCol w:w="4404"/>
        <w:gridCol w:w="1767"/>
      </w:tblGrid>
      <w:tr w:rsidR="00925266" w:rsidRPr="00DF1C46" w14:paraId="666FFFD8" w14:textId="77777777" w:rsidTr="00F050F3">
        <w:trPr>
          <w:cantSplit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0AF4" w14:textId="77777777" w:rsidR="00925266" w:rsidRPr="00DF1C46" w:rsidRDefault="00925266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ÓRGÃO:</w:t>
            </w:r>
          </w:p>
        </w:tc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0A74" w14:textId="0DAA62B3" w:rsidR="00925266" w:rsidRPr="00DF1C46" w:rsidRDefault="00925266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08.00 – Secretaria Municipal de Saúde</w:t>
            </w:r>
          </w:p>
        </w:tc>
      </w:tr>
      <w:tr w:rsidR="00925266" w:rsidRPr="00DF1C46" w14:paraId="36ADAF32" w14:textId="77777777" w:rsidTr="00F050F3">
        <w:trPr>
          <w:cantSplit/>
        </w:trPr>
        <w:tc>
          <w:tcPr>
            <w:tcW w:w="3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FD79" w14:textId="77777777" w:rsidR="00925266" w:rsidRPr="00DF1C46" w:rsidRDefault="00925266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ORÇAMENTÁRIA:</w:t>
            </w:r>
          </w:p>
        </w:tc>
        <w:tc>
          <w:tcPr>
            <w:tcW w:w="6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FC67" w14:textId="5E3193C4" w:rsidR="00925266" w:rsidRPr="00DF1C46" w:rsidRDefault="00925266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08.01 – Fundo Municipal de Saúde</w:t>
            </w:r>
          </w:p>
        </w:tc>
      </w:tr>
      <w:tr w:rsidR="00925266" w:rsidRPr="00DF1C46" w14:paraId="0824CEE3" w14:textId="77777777" w:rsidTr="00F050F3">
        <w:trPr>
          <w:cantSplit/>
          <w:trHeight w:val="70"/>
        </w:trPr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D859" w14:textId="7143FA0C" w:rsidR="00925266" w:rsidRPr="00DF1C46" w:rsidRDefault="000608FF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PT"/>
              </w:rPr>
              <w:t>10.301.0010.2.221</w:t>
            </w:r>
          </w:p>
        </w:tc>
        <w:tc>
          <w:tcPr>
            <w:tcW w:w="7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973D" w14:textId="128EC731" w:rsidR="00925266" w:rsidRPr="00DF1C46" w:rsidRDefault="00925266" w:rsidP="00F050F3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PT"/>
              </w:rPr>
              <w:t>Manutenção do</w:t>
            </w:r>
            <w:r w:rsidR="000608FF">
              <w:rPr>
                <w:rFonts w:ascii="Arial" w:hAnsi="Arial" w:cs="Arial"/>
                <w:b/>
                <w:sz w:val="22"/>
                <w:szCs w:val="22"/>
                <w:lang w:val="pt-PT"/>
              </w:rPr>
              <w:t xml:space="preserve"> Serviço de Atendimento Domiciliar (SAD)</w:t>
            </w:r>
          </w:p>
        </w:tc>
      </w:tr>
      <w:tr w:rsidR="00925266" w:rsidRPr="00DF1C46" w14:paraId="662F2D3A" w14:textId="77777777" w:rsidTr="00F050F3">
        <w:trPr>
          <w:cantSplit/>
          <w:trHeight w:val="121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19822" w14:textId="77777777" w:rsidR="00925266" w:rsidRPr="00DF1C46" w:rsidRDefault="00925266" w:rsidP="00F050F3">
            <w:pPr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FONTE DE RECURSOS</w:t>
            </w:r>
          </w:p>
        </w:tc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616A3" w14:textId="0BE72854" w:rsidR="00925266" w:rsidRPr="00DF1C46" w:rsidRDefault="000608FF" w:rsidP="00F050F3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2494 – Bloco de Custeio Ações e Servçios Públicos de Saúde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Superávit</w:t>
            </w:r>
          </w:p>
        </w:tc>
      </w:tr>
      <w:tr w:rsidR="00925266" w:rsidRPr="00DF1C46" w14:paraId="4EA8C9C9" w14:textId="77777777" w:rsidTr="00F050F3">
        <w:tblPrEx>
          <w:tblLook w:val="0000" w:firstRow="0" w:lastRow="0" w:firstColumn="0" w:lastColumn="0" w:noHBand="0" w:noVBand="0"/>
        </w:tblPrEx>
        <w:trPr>
          <w:cantSplit/>
          <w:trHeight w:val="29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6E4E2" w14:textId="54ABE60F" w:rsidR="00925266" w:rsidRPr="00DF1C46" w:rsidRDefault="00925266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3.1.90.16.00 – </w:t>
            </w:r>
            <w:r w:rsidR="00417445">
              <w:rPr>
                <w:rFonts w:ascii="Arial" w:hAnsi="Arial" w:cs="Arial"/>
                <w:sz w:val="22"/>
                <w:szCs w:val="22"/>
                <w:lang w:val="pt-PT"/>
              </w:rPr>
              <w:t>7962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791A3" w14:textId="77777777" w:rsidR="00925266" w:rsidRPr="00DF1C46" w:rsidRDefault="00925266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PT"/>
              </w:rPr>
              <w:t>Outras Despesas Variáveis – Pessoal Civil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AE465" w14:textId="1DF75D10" w:rsidR="00925266" w:rsidRPr="00DF1C46" w:rsidRDefault="00925266" w:rsidP="00F050F3">
            <w:pPr>
              <w:jc w:val="right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sz w:val="22"/>
                <w:szCs w:val="22"/>
                <w:lang w:val="pt-PT"/>
              </w:rPr>
              <w:t xml:space="preserve">R$ 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   </w:t>
            </w:r>
            <w:r w:rsidR="000608FF">
              <w:rPr>
                <w:rFonts w:ascii="Arial" w:hAnsi="Arial" w:cs="Arial"/>
                <w:sz w:val="22"/>
                <w:szCs w:val="22"/>
                <w:lang w:val="pt-PT"/>
              </w:rPr>
              <w:t>7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>0.000,00</w:t>
            </w:r>
          </w:p>
        </w:tc>
      </w:tr>
    </w:tbl>
    <w:p w14:paraId="1F26A175" w14:textId="77777777" w:rsidR="00925266" w:rsidRDefault="00925266" w:rsidP="005F4F66">
      <w:pPr>
        <w:ind w:firstLine="1134"/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3"/>
        <w:gridCol w:w="764"/>
        <w:gridCol w:w="575"/>
        <w:gridCol w:w="701"/>
        <w:gridCol w:w="4404"/>
        <w:gridCol w:w="1767"/>
      </w:tblGrid>
      <w:tr w:rsidR="00191B7D" w:rsidRPr="00DF1C46" w14:paraId="689E4832" w14:textId="77777777" w:rsidTr="00F050F3">
        <w:trPr>
          <w:cantSplit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23B70" w14:textId="77777777" w:rsidR="00191B7D" w:rsidRPr="00DF1C46" w:rsidRDefault="00191B7D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ÓRGÃO:</w:t>
            </w:r>
          </w:p>
        </w:tc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0922" w14:textId="5AA4CD64" w:rsidR="00191B7D" w:rsidRPr="00DF1C46" w:rsidRDefault="00191B7D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13.00 – Departamento de Cultura</w:t>
            </w:r>
          </w:p>
        </w:tc>
      </w:tr>
      <w:tr w:rsidR="00191B7D" w:rsidRPr="00DF1C46" w14:paraId="0EFD895F" w14:textId="77777777" w:rsidTr="00F050F3">
        <w:trPr>
          <w:cantSplit/>
        </w:trPr>
        <w:tc>
          <w:tcPr>
            <w:tcW w:w="3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A745" w14:textId="77777777" w:rsidR="00191B7D" w:rsidRPr="00DF1C46" w:rsidRDefault="00191B7D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ORÇAMENTÁRIA:</w:t>
            </w:r>
          </w:p>
        </w:tc>
        <w:tc>
          <w:tcPr>
            <w:tcW w:w="6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B445" w14:textId="41F50DDF" w:rsidR="00191B7D" w:rsidRPr="00DF1C46" w:rsidRDefault="00191B7D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13.03 – Divisão de Desenvolvimento Cultural</w:t>
            </w:r>
          </w:p>
        </w:tc>
      </w:tr>
      <w:tr w:rsidR="00191B7D" w:rsidRPr="00DF1C46" w14:paraId="5CC624E7" w14:textId="77777777" w:rsidTr="00F050F3">
        <w:trPr>
          <w:cantSplit/>
          <w:trHeight w:val="70"/>
        </w:trPr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ADDF" w14:textId="686A0C3F" w:rsidR="00191B7D" w:rsidRPr="00DF1C46" w:rsidRDefault="00191B7D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PT"/>
              </w:rPr>
              <w:t>13.392.0022.1.</w:t>
            </w:r>
            <w:r w:rsidR="00417445">
              <w:rPr>
                <w:rFonts w:ascii="Arial" w:hAnsi="Arial" w:cs="Arial"/>
                <w:b/>
                <w:sz w:val="22"/>
                <w:szCs w:val="22"/>
                <w:lang w:val="pt-PT"/>
              </w:rPr>
              <w:t>531</w:t>
            </w:r>
          </w:p>
        </w:tc>
        <w:tc>
          <w:tcPr>
            <w:tcW w:w="7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0BDF" w14:textId="7B5908C1" w:rsidR="00191B7D" w:rsidRPr="00DF1C46" w:rsidRDefault="00C67210" w:rsidP="00F050F3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PT"/>
              </w:rPr>
              <w:t>Fomento a Cultura Aldir Blanc – Lei 14399/22</w:t>
            </w:r>
          </w:p>
        </w:tc>
      </w:tr>
      <w:tr w:rsidR="00191B7D" w:rsidRPr="00DF1C46" w14:paraId="5D9F7B1D" w14:textId="77777777" w:rsidTr="00F050F3">
        <w:trPr>
          <w:cantSplit/>
          <w:trHeight w:val="121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2A948" w14:textId="77777777" w:rsidR="00191B7D" w:rsidRPr="00DF1C46" w:rsidRDefault="00191B7D" w:rsidP="00F050F3">
            <w:pPr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FONTE DE RECURSOS</w:t>
            </w:r>
          </w:p>
        </w:tc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4F033" w14:textId="705E5824" w:rsidR="00191B7D" w:rsidRPr="00DF1C46" w:rsidRDefault="00C67210" w:rsidP="00F050F3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1063 – Lei Fed. 14399/2022-Politica Nac. Aldir Blanc</w:t>
            </w:r>
          </w:p>
        </w:tc>
      </w:tr>
      <w:tr w:rsidR="00191B7D" w:rsidRPr="00DF1C46" w14:paraId="63DA0B0C" w14:textId="77777777" w:rsidTr="00F050F3">
        <w:tblPrEx>
          <w:tblLook w:val="0000" w:firstRow="0" w:lastRow="0" w:firstColumn="0" w:lastColumn="0" w:noHBand="0" w:noVBand="0"/>
        </w:tblPrEx>
        <w:trPr>
          <w:cantSplit/>
          <w:trHeight w:val="29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2F647" w14:textId="5F328F29" w:rsidR="00191B7D" w:rsidRPr="00DF1C46" w:rsidRDefault="00C67210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3.3.50.41.00 – </w:t>
            </w:r>
            <w:r w:rsidR="00417445">
              <w:rPr>
                <w:rFonts w:ascii="Arial" w:hAnsi="Arial" w:cs="Arial"/>
                <w:sz w:val="22"/>
                <w:szCs w:val="22"/>
                <w:lang w:val="pt-PT"/>
              </w:rPr>
              <w:t>7963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EED78" w14:textId="6568FD49" w:rsidR="00191B7D" w:rsidRPr="00DF1C46" w:rsidRDefault="00417445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PT"/>
              </w:rPr>
              <w:t>Contribuições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8C8BF" w14:textId="34D348CB" w:rsidR="00191B7D" w:rsidRPr="00DF1C46" w:rsidRDefault="00191B7D" w:rsidP="00F050F3">
            <w:pPr>
              <w:jc w:val="right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sz w:val="22"/>
                <w:szCs w:val="22"/>
                <w:lang w:val="pt-PT"/>
              </w:rPr>
              <w:t xml:space="preserve">R$ </w:t>
            </w:r>
            <w:r w:rsidR="00C67210">
              <w:rPr>
                <w:rFonts w:ascii="Arial" w:hAnsi="Arial" w:cs="Arial"/>
                <w:sz w:val="22"/>
                <w:szCs w:val="22"/>
                <w:lang w:val="pt-PT"/>
              </w:rPr>
              <w:t xml:space="preserve">     10.000,00</w:t>
            </w:r>
          </w:p>
        </w:tc>
      </w:tr>
      <w:tr w:rsidR="00C67210" w:rsidRPr="00DF1C46" w14:paraId="752E4B30" w14:textId="77777777" w:rsidTr="00F050F3">
        <w:tblPrEx>
          <w:tblLook w:val="0000" w:firstRow="0" w:lastRow="0" w:firstColumn="0" w:lastColumn="0" w:noHBand="0" w:noVBand="0"/>
        </w:tblPrEx>
        <w:trPr>
          <w:cantSplit/>
          <w:trHeight w:val="29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986A1" w14:textId="1C1A618B" w:rsidR="00C67210" w:rsidRDefault="00C67210" w:rsidP="00C67210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3.3.60.45.00 – </w:t>
            </w:r>
            <w:r w:rsidR="00417445">
              <w:rPr>
                <w:rFonts w:ascii="Arial" w:hAnsi="Arial" w:cs="Arial"/>
                <w:sz w:val="22"/>
                <w:szCs w:val="22"/>
                <w:lang w:val="pt-PT"/>
              </w:rPr>
              <w:t>7964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E9226" w14:textId="6ED8424F" w:rsidR="00C67210" w:rsidRDefault="00417445" w:rsidP="00C67210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PT"/>
              </w:rPr>
              <w:t>Subvenções Econômicas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99678" w14:textId="7F847B87" w:rsidR="00C67210" w:rsidRPr="00DF1C46" w:rsidRDefault="00C67210" w:rsidP="00C67210">
            <w:pPr>
              <w:jc w:val="right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sz w:val="22"/>
                <w:szCs w:val="22"/>
                <w:lang w:val="pt-PT"/>
              </w:rPr>
              <w:t xml:space="preserve">R$ 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     10.000,00</w:t>
            </w:r>
          </w:p>
        </w:tc>
      </w:tr>
      <w:tr w:rsidR="00C67210" w:rsidRPr="00DF1C46" w14:paraId="49B2C943" w14:textId="77777777" w:rsidTr="00F050F3">
        <w:tblPrEx>
          <w:tblLook w:val="0000" w:firstRow="0" w:lastRow="0" w:firstColumn="0" w:lastColumn="0" w:noHBand="0" w:noVBand="0"/>
        </w:tblPrEx>
        <w:trPr>
          <w:cantSplit/>
          <w:trHeight w:val="29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E2789" w14:textId="1E985482" w:rsidR="00C67210" w:rsidRDefault="00C67210" w:rsidP="00C67210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3.3.90.48.00 – </w:t>
            </w:r>
            <w:r w:rsidR="00417445">
              <w:rPr>
                <w:rFonts w:ascii="Arial" w:hAnsi="Arial" w:cs="Arial"/>
                <w:sz w:val="22"/>
                <w:szCs w:val="22"/>
                <w:lang w:val="pt-PT"/>
              </w:rPr>
              <w:t>7965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8890" w14:textId="0158B95B" w:rsidR="00C67210" w:rsidRDefault="00417445" w:rsidP="00C67210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Outros </w:t>
            </w:r>
            <w:r w:rsidR="00C67210">
              <w:rPr>
                <w:rFonts w:ascii="Arial" w:hAnsi="Arial" w:cs="Arial"/>
                <w:bCs/>
                <w:sz w:val="22"/>
                <w:szCs w:val="22"/>
                <w:lang w:val="pt-PT"/>
              </w:rPr>
              <w:t>Auxílio</w:t>
            </w:r>
            <w:r>
              <w:rPr>
                <w:rFonts w:ascii="Arial" w:hAnsi="Arial" w:cs="Arial"/>
                <w:bCs/>
                <w:sz w:val="22"/>
                <w:szCs w:val="22"/>
                <w:lang w:val="pt-PT"/>
              </w:rPr>
              <w:t>s Econômicos</w:t>
            </w:r>
            <w:r w:rsidR="00C67210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 a Pessoas Físicas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6D554" w14:textId="46765D1E" w:rsidR="00C67210" w:rsidRPr="00DF1C46" w:rsidRDefault="00C67210" w:rsidP="00C67210">
            <w:pPr>
              <w:jc w:val="right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sz w:val="22"/>
                <w:szCs w:val="22"/>
                <w:lang w:val="pt-PT"/>
              </w:rPr>
              <w:t xml:space="preserve">R$ 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     31.314,86</w:t>
            </w:r>
          </w:p>
        </w:tc>
      </w:tr>
      <w:tr w:rsidR="00C67210" w:rsidRPr="00DF1C46" w14:paraId="2510033F" w14:textId="77777777" w:rsidTr="00F050F3">
        <w:tblPrEx>
          <w:tblLook w:val="0000" w:firstRow="0" w:lastRow="0" w:firstColumn="0" w:lastColumn="0" w:noHBand="0" w:noVBand="0"/>
        </w:tblPrEx>
        <w:trPr>
          <w:cantSplit/>
          <w:trHeight w:val="29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28EB5" w14:textId="67C83E65" w:rsidR="00C67210" w:rsidRDefault="00C67210" w:rsidP="00C67210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3.3.90.39.00 – </w:t>
            </w:r>
            <w:r w:rsidR="00417445">
              <w:rPr>
                <w:rFonts w:ascii="Arial" w:hAnsi="Arial" w:cs="Arial"/>
                <w:sz w:val="22"/>
                <w:szCs w:val="22"/>
                <w:lang w:val="pt-PT"/>
              </w:rPr>
              <w:t>7966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875B" w14:textId="1E895C1D" w:rsidR="00C67210" w:rsidRDefault="00C67210" w:rsidP="00C67210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PT"/>
              </w:rPr>
              <w:t>Outros Serviços de Terceiros – Pessoa Jurídica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A5A1D" w14:textId="640D7192" w:rsidR="00C67210" w:rsidRPr="00DF1C46" w:rsidRDefault="00C67210" w:rsidP="00C67210">
            <w:pPr>
              <w:jc w:val="right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R$      93.9</w:t>
            </w:r>
            <w:r w:rsidR="00160B26">
              <w:rPr>
                <w:rFonts w:ascii="Arial" w:hAnsi="Arial" w:cs="Arial"/>
                <w:sz w:val="22"/>
                <w:szCs w:val="22"/>
                <w:lang w:val="pt-PT"/>
              </w:rPr>
              <w:t>44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>,</w:t>
            </w:r>
            <w:r w:rsidR="00160B26">
              <w:rPr>
                <w:rFonts w:ascii="Arial" w:hAnsi="Arial" w:cs="Arial"/>
                <w:sz w:val="22"/>
                <w:szCs w:val="22"/>
                <w:lang w:val="pt-PT"/>
              </w:rPr>
              <w:t>60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</w:p>
        </w:tc>
      </w:tr>
      <w:tr w:rsidR="00B14AF0" w:rsidRPr="00DF1C46" w14:paraId="01EB8B91" w14:textId="77777777" w:rsidTr="00F050F3">
        <w:trPr>
          <w:cantSplit/>
          <w:trHeight w:val="70"/>
        </w:trPr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3F22" w14:textId="6313E70A" w:rsidR="00B14AF0" w:rsidRPr="00DF1C46" w:rsidRDefault="00B14AF0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PT"/>
              </w:rPr>
              <w:t>13.392.0022.1.</w:t>
            </w:r>
            <w:r w:rsidR="00417445">
              <w:rPr>
                <w:rFonts w:ascii="Arial" w:hAnsi="Arial" w:cs="Arial"/>
                <w:b/>
                <w:sz w:val="22"/>
                <w:szCs w:val="22"/>
                <w:lang w:val="pt-PT"/>
              </w:rPr>
              <w:t>535</w:t>
            </w:r>
          </w:p>
        </w:tc>
        <w:tc>
          <w:tcPr>
            <w:tcW w:w="7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E718" w14:textId="27C92345" w:rsidR="00B14AF0" w:rsidRPr="00DF1C46" w:rsidRDefault="00B14AF0" w:rsidP="00F050F3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PT"/>
              </w:rPr>
              <w:t>Fomento a Cultura Aldir Blanc – Lei 14399/22</w:t>
            </w:r>
            <w:r w:rsidR="00160B26">
              <w:rPr>
                <w:rFonts w:ascii="Arial" w:hAnsi="Arial" w:cs="Arial"/>
                <w:b/>
                <w:sz w:val="22"/>
                <w:szCs w:val="22"/>
                <w:lang w:val="pt-PT"/>
              </w:rPr>
              <w:t xml:space="preserve"> – Investimetos</w:t>
            </w:r>
          </w:p>
        </w:tc>
      </w:tr>
      <w:tr w:rsidR="00B14AF0" w:rsidRPr="00DF1C46" w14:paraId="6909A4C8" w14:textId="77777777" w:rsidTr="00F050F3">
        <w:trPr>
          <w:cantSplit/>
          <w:trHeight w:val="121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5F94A" w14:textId="77777777" w:rsidR="00B14AF0" w:rsidRPr="00DF1C46" w:rsidRDefault="00B14AF0" w:rsidP="00F050F3">
            <w:pPr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FONTE DE RECURSOS</w:t>
            </w:r>
          </w:p>
        </w:tc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96DE5" w14:textId="77777777" w:rsidR="00B14AF0" w:rsidRPr="00DF1C46" w:rsidRDefault="00B14AF0" w:rsidP="00F050F3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1063 – Lei Fed. 14399/2022-Politica Nac. Aldir Blanc</w:t>
            </w:r>
          </w:p>
        </w:tc>
      </w:tr>
      <w:tr w:rsidR="00B14AF0" w:rsidRPr="00DF1C46" w14:paraId="482DC05C" w14:textId="77777777" w:rsidTr="00F050F3">
        <w:tblPrEx>
          <w:tblLook w:val="0000" w:firstRow="0" w:lastRow="0" w:firstColumn="0" w:lastColumn="0" w:noHBand="0" w:noVBand="0"/>
        </w:tblPrEx>
        <w:trPr>
          <w:cantSplit/>
          <w:trHeight w:val="29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38E82" w14:textId="6EE66882" w:rsidR="00B14AF0" w:rsidRPr="00DF1C46" w:rsidRDefault="00160B26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4.4.90.51.00 – </w:t>
            </w:r>
            <w:r w:rsidR="00417445">
              <w:rPr>
                <w:rFonts w:ascii="Arial" w:hAnsi="Arial" w:cs="Arial"/>
                <w:sz w:val="22"/>
                <w:szCs w:val="22"/>
                <w:lang w:val="pt-PT"/>
              </w:rPr>
              <w:t>7967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EE2C0" w14:textId="165EBB0D" w:rsidR="00B14AF0" w:rsidRPr="00DF1C46" w:rsidRDefault="00160B26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PT"/>
              </w:rPr>
              <w:t>Obras e Instalações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DAB35" w14:textId="20ABA083" w:rsidR="00B14AF0" w:rsidRPr="00DF1C46" w:rsidRDefault="00B14AF0" w:rsidP="00F050F3">
            <w:pPr>
              <w:jc w:val="right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sz w:val="22"/>
                <w:szCs w:val="22"/>
                <w:lang w:val="pt-PT"/>
              </w:rPr>
              <w:t xml:space="preserve">R$ 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     </w:t>
            </w:r>
            <w:r w:rsidR="00160B26">
              <w:rPr>
                <w:rFonts w:ascii="Arial" w:hAnsi="Arial" w:cs="Arial"/>
                <w:sz w:val="22"/>
                <w:szCs w:val="22"/>
                <w:lang w:val="pt-PT"/>
              </w:rPr>
              <w:t>6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>0.000,00</w:t>
            </w:r>
          </w:p>
        </w:tc>
      </w:tr>
    </w:tbl>
    <w:p w14:paraId="5D088E12" w14:textId="77777777" w:rsidR="00350A3B" w:rsidRPr="00DF1C46" w:rsidRDefault="00350A3B" w:rsidP="00350A3B">
      <w:pPr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3"/>
        <w:gridCol w:w="764"/>
        <w:gridCol w:w="575"/>
        <w:gridCol w:w="701"/>
        <w:gridCol w:w="4404"/>
        <w:gridCol w:w="1767"/>
      </w:tblGrid>
      <w:tr w:rsidR="00E406CD" w:rsidRPr="00DF1C46" w14:paraId="437D59E2" w14:textId="77777777" w:rsidTr="004E6728">
        <w:trPr>
          <w:cantSplit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F2CE4" w14:textId="77777777" w:rsidR="00E406CD" w:rsidRPr="00DF1C46" w:rsidRDefault="00E406CD" w:rsidP="004F548D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ÓRGÃO:</w:t>
            </w:r>
          </w:p>
        </w:tc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9E971" w14:textId="7A35B565" w:rsidR="00E406CD" w:rsidRPr="00DF1C46" w:rsidRDefault="00E51F2D" w:rsidP="004F548D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17.00 – Secretaria de Agropecuária e Meio Ambiente</w:t>
            </w:r>
          </w:p>
        </w:tc>
      </w:tr>
      <w:tr w:rsidR="00350A3B" w:rsidRPr="00DF1C46" w14:paraId="617AFE00" w14:textId="77777777" w:rsidTr="00F050F3">
        <w:trPr>
          <w:cantSplit/>
        </w:trPr>
        <w:tc>
          <w:tcPr>
            <w:tcW w:w="3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0744" w14:textId="77777777" w:rsidR="00350A3B" w:rsidRPr="00DF1C46" w:rsidRDefault="00350A3B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ORÇAMENTÁRIA:</w:t>
            </w:r>
          </w:p>
        </w:tc>
        <w:tc>
          <w:tcPr>
            <w:tcW w:w="6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75C6" w14:textId="67EB45F2" w:rsidR="00350A3B" w:rsidRPr="00DF1C46" w:rsidRDefault="00350A3B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17.06 – Departamento de Agropecuária</w:t>
            </w:r>
          </w:p>
        </w:tc>
      </w:tr>
      <w:tr w:rsidR="00350A3B" w14:paraId="295C9DBA" w14:textId="77777777" w:rsidTr="00F050F3">
        <w:trPr>
          <w:cantSplit/>
          <w:trHeight w:val="70"/>
        </w:trPr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345F" w14:textId="5BC5EAA8" w:rsidR="00350A3B" w:rsidRDefault="00AC67A7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b/>
                <w:kern w:val="2"/>
                <w:sz w:val="22"/>
                <w:szCs w:val="22"/>
                <w:lang w:val="pt-PT"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val="pt-PT" w:eastAsia="en-US"/>
                <w14:ligatures w14:val="standardContextual"/>
              </w:rPr>
              <w:t>20.606.0015.1.</w:t>
            </w:r>
            <w:r w:rsidR="00417445">
              <w:rPr>
                <w:rFonts w:ascii="Arial" w:hAnsi="Arial" w:cs="Arial"/>
                <w:b/>
                <w:kern w:val="2"/>
                <w:sz w:val="22"/>
                <w:szCs w:val="22"/>
                <w:lang w:val="pt-PT" w:eastAsia="en-US"/>
                <w14:ligatures w14:val="standardContextual"/>
              </w:rPr>
              <w:t>536</w:t>
            </w:r>
          </w:p>
        </w:tc>
        <w:tc>
          <w:tcPr>
            <w:tcW w:w="7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E958" w14:textId="4B7E4D08" w:rsidR="00350A3B" w:rsidRDefault="00350A3B" w:rsidP="00F050F3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56" w:lineRule="auto"/>
              <w:outlineLvl w:val="4"/>
              <w:rPr>
                <w:rFonts w:ascii="Arial" w:hAnsi="Arial" w:cs="Arial"/>
                <w:b/>
                <w:bCs/>
                <w:kern w:val="2"/>
                <w:sz w:val="22"/>
                <w:szCs w:val="22"/>
                <w:lang w:val="pt-PT"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val="pt-PT" w:eastAsia="en-US"/>
                <w14:ligatures w14:val="standardContextual"/>
              </w:rPr>
              <w:t>Mobiliários, Veículos e Equipam</w:t>
            </w:r>
            <w:r w:rsidR="00AD2F3D">
              <w:rPr>
                <w:rFonts w:ascii="Arial" w:hAnsi="Arial" w:cs="Arial"/>
                <w:b/>
                <w:kern w:val="2"/>
                <w:sz w:val="22"/>
                <w:szCs w:val="22"/>
                <w:lang w:val="pt-PT" w:eastAsia="en-US"/>
                <w14:ligatures w14:val="standardContextual"/>
              </w:rPr>
              <w:t>e</w:t>
            </w:r>
            <w:r>
              <w:rPr>
                <w:rFonts w:ascii="Arial" w:hAnsi="Arial" w:cs="Arial"/>
                <w:b/>
                <w:kern w:val="2"/>
                <w:sz w:val="22"/>
                <w:szCs w:val="22"/>
                <w:lang w:val="pt-PT" w:eastAsia="en-US"/>
                <w14:ligatures w14:val="standardContextual"/>
              </w:rPr>
              <w:t xml:space="preserve">ntos - Convenio </w:t>
            </w:r>
            <w:r w:rsidR="00AC67A7">
              <w:rPr>
                <w:rFonts w:ascii="Arial" w:hAnsi="Arial" w:cs="Arial"/>
                <w:b/>
                <w:kern w:val="2"/>
                <w:sz w:val="22"/>
                <w:szCs w:val="22"/>
                <w:lang w:val="pt-PT" w:eastAsia="en-US"/>
                <w14:ligatures w14:val="standardContextual"/>
              </w:rPr>
              <w:t>942258/23 – MIDR</w:t>
            </w:r>
          </w:p>
        </w:tc>
      </w:tr>
      <w:tr w:rsidR="00AC67A7" w14:paraId="3566A0BC" w14:textId="77777777" w:rsidTr="00F050F3">
        <w:trPr>
          <w:cantSplit/>
          <w:trHeight w:val="121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B8B5" w14:textId="77777777" w:rsidR="00AC67A7" w:rsidRDefault="00AC67A7" w:rsidP="00F050F3">
            <w:pPr>
              <w:spacing w:line="256" w:lineRule="auto"/>
              <w:rPr>
                <w:rFonts w:ascii="Arial" w:hAnsi="Arial" w:cs="Arial"/>
                <w:b/>
                <w:kern w:val="2"/>
                <w:sz w:val="22"/>
                <w:szCs w:val="22"/>
                <w:lang w:val="pt-PT"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val="pt-PT" w:eastAsia="en-US"/>
                <w14:ligatures w14:val="standardContextual"/>
              </w:rPr>
              <w:t>FONTE DE RECURSOS</w:t>
            </w:r>
          </w:p>
        </w:tc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AF80" w14:textId="77777777" w:rsidR="00AC67A7" w:rsidRDefault="00AC67A7" w:rsidP="00F050F3">
            <w:pPr>
              <w:spacing w:line="256" w:lineRule="auto"/>
              <w:jc w:val="both"/>
              <w:rPr>
                <w:rFonts w:ascii="Arial" w:hAnsi="Arial" w:cs="Arial"/>
                <w:kern w:val="2"/>
                <w:sz w:val="22"/>
                <w:szCs w:val="22"/>
                <w:lang w:val="pt-PT"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val="pt-PT" w:eastAsia="en-US"/>
                <w14:ligatures w14:val="standardContextual"/>
              </w:rPr>
              <w:t>953 – Transferegov.br Conv.942258/2023-MinInteg.- Aquisição de Bens</w:t>
            </w:r>
          </w:p>
        </w:tc>
      </w:tr>
      <w:tr w:rsidR="00AC67A7" w14:paraId="1D35B44C" w14:textId="77777777" w:rsidTr="00F050F3">
        <w:trPr>
          <w:cantSplit/>
          <w:trHeight w:val="29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20F7" w14:textId="3FC614F0" w:rsidR="00AC67A7" w:rsidRDefault="00AC67A7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kern w:val="2"/>
                <w:sz w:val="22"/>
                <w:szCs w:val="22"/>
                <w:lang w:val="pt-PT"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val="pt-PT" w:eastAsia="en-US"/>
                <w14:ligatures w14:val="standardContextual"/>
              </w:rPr>
              <w:t xml:space="preserve">4.4.90.52.00 – </w:t>
            </w:r>
            <w:r w:rsidR="00417445">
              <w:rPr>
                <w:rFonts w:ascii="Arial" w:hAnsi="Arial" w:cs="Arial"/>
                <w:kern w:val="2"/>
                <w:sz w:val="22"/>
                <w:szCs w:val="22"/>
                <w:lang w:val="pt-PT" w:eastAsia="en-US"/>
                <w14:ligatures w14:val="standardContextual"/>
              </w:rPr>
              <w:t>7968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8750" w14:textId="77777777" w:rsidR="00AC67A7" w:rsidRDefault="00AC67A7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Cs/>
                <w:kern w:val="2"/>
                <w:sz w:val="22"/>
                <w:szCs w:val="22"/>
                <w:lang w:val="pt-PT" w:eastAsia="en-US"/>
                <w14:ligatures w14:val="standardContextual"/>
              </w:rPr>
            </w:pPr>
            <w:r>
              <w:rPr>
                <w:rFonts w:ascii="Arial" w:hAnsi="Arial" w:cs="Arial"/>
                <w:bCs/>
                <w:kern w:val="2"/>
                <w:sz w:val="22"/>
                <w:szCs w:val="22"/>
                <w:lang w:val="pt-PT" w:eastAsia="en-US"/>
                <w14:ligatures w14:val="standardContextual"/>
              </w:rPr>
              <w:t>Equipamentos e Material Permanente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CAE7" w14:textId="77777777" w:rsidR="00AC67A7" w:rsidRDefault="00AC67A7" w:rsidP="00F050F3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val="pt-PT"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val="pt-PT" w:eastAsia="en-US"/>
                <w14:ligatures w14:val="standardContextual"/>
              </w:rPr>
              <w:t>R$    238.750,00</w:t>
            </w:r>
          </w:p>
        </w:tc>
      </w:tr>
      <w:tr w:rsidR="00350A3B" w14:paraId="6633EF69" w14:textId="77777777" w:rsidTr="00F050F3">
        <w:trPr>
          <w:cantSplit/>
          <w:trHeight w:val="121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AA5B" w14:textId="77777777" w:rsidR="00350A3B" w:rsidRDefault="00350A3B" w:rsidP="00F050F3">
            <w:pPr>
              <w:spacing w:line="256" w:lineRule="auto"/>
              <w:rPr>
                <w:rFonts w:ascii="Arial" w:hAnsi="Arial" w:cs="Arial"/>
                <w:b/>
                <w:kern w:val="2"/>
                <w:sz w:val="22"/>
                <w:szCs w:val="22"/>
                <w:lang w:val="pt-PT"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val="pt-PT" w:eastAsia="en-US"/>
                <w14:ligatures w14:val="standardContextual"/>
              </w:rPr>
              <w:t>FONTE DE RECURSOS</w:t>
            </w:r>
          </w:p>
        </w:tc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35154" w14:textId="1C05790C" w:rsidR="00350A3B" w:rsidRDefault="00AC67A7" w:rsidP="00F050F3">
            <w:pPr>
              <w:spacing w:line="256" w:lineRule="auto"/>
              <w:jc w:val="both"/>
              <w:rPr>
                <w:rFonts w:ascii="Arial" w:hAnsi="Arial" w:cs="Arial"/>
                <w:kern w:val="2"/>
                <w:sz w:val="22"/>
                <w:szCs w:val="22"/>
                <w:lang w:val="pt-PT"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val="pt-PT" w:eastAsia="en-US"/>
                <w14:ligatures w14:val="standardContextual"/>
              </w:rPr>
              <w:t>2505 – Royalties Tratado de Itaipu</w:t>
            </w:r>
          </w:p>
        </w:tc>
      </w:tr>
      <w:tr w:rsidR="00350A3B" w14:paraId="0D0C22AA" w14:textId="77777777" w:rsidTr="00F050F3">
        <w:trPr>
          <w:cantSplit/>
          <w:trHeight w:val="29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7E8F" w14:textId="787667C8" w:rsidR="00350A3B" w:rsidRDefault="00350A3B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kern w:val="2"/>
                <w:sz w:val="22"/>
                <w:szCs w:val="22"/>
                <w:lang w:val="pt-PT"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val="pt-PT" w:eastAsia="en-US"/>
                <w14:ligatures w14:val="standardContextual"/>
              </w:rPr>
              <w:t xml:space="preserve">4.4.90.52.00 – </w:t>
            </w:r>
            <w:r w:rsidR="00417445">
              <w:rPr>
                <w:rFonts w:ascii="Arial" w:hAnsi="Arial" w:cs="Arial"/>
                <w:kern w:val="2"/>
                <w:sz w:val="22"/>
                <w:szCs w:val="22"/>
                <w:lang w:val="pt-PT" w:eastAsia="en-US"/>
                <w14:ligatures w14:val="standardContextual"/>
              </w:rPr>
              <w:t>7969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837FA" w14:textId="77777777" w:rsidR="00350A3B" w:rsidRDefault="00350A3B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Cs/>
                <w:kern w:val="2"/>
                <w:sz w:val="22"/>
                <w:szCs w:val="22"/>
                <w:lang w:val="pt-PT" w:eastAsia="en-US"/>
                <w14:ligatures w14:val="standardContextual"/>
              </w:rPr>
            </w:pPr>
            <w:r>
              <w:rPr>
                <w:rFonts w:ascii="Arial" w:hAnsi="Arial" w:cs="Arial"/>
                <w:bCs/>
                <w:kern w:val="2"/>
                <w:sz w:val="22"/>
                <w:szCs w:val="22"/>
                <w:lang w:val="pt-PT" w:eastAsia="en-US"/>
                <w14:ligatures w14:val="standardContextual"/>
              </w:rPr>
              <w:t>Equipamentos e Material Permanente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2765" w14:textId="3112FE5D" w:rsidR="00350A3B" w:rsidRDefault="00350A3B" w:rsidP="00F050F3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val="pt-PT"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val="pt-PT" w:eastAsia="en-US"/>
                <w14:ligatures w14:val="standardContextual"/>
              </w:rPr>
              <w:t xml:space="preserve">R$    </w:t>
            </w:r>
            <w:r w:rsidR="00AC67A7">
              <w:rPr>
                <w:rFonts w:ascii="Arial" w:hAnsi="Arial" w:cs="Arial"/>
                <w:kern w:val="2"/>
                <w:sz w:val="22"/>
                <w:szCs w:val="22"/>
                <w:lang w:val="pt-PT" w:eastAsia="en-US"/>
                <w14:ligatures w14:val="standardContextual"/>
              </w:rPr>
              <w:t>169.583,33</w:t>
            </w:r>
          </w:p>
        </w:tc>
      </w:tr>
      <w:tr w:rsidR="00E406CD" w:rsidRPr="00DF1C46" w14:paraId="77CEDAE9" w14:textId="77777777" w:rsidTr="004E6728">
        <w:trPr>
          <w:cantSplit/>
        </w:trPr>
        <w:tc>
          <w:tcPr>
            <w:tcW w:w="3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1808" w14:textId="77777777" w:rsidR="00E406CD" w:rsidRPr="00DF1C46" w:rsidRDefault="00E406CD" w:rsidP="004F548D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ORÇAMENTÁRIA:</w:t>
            </w:r>
          </w:p>
        </w:tc>
        <w:tc>
          <w:tcPr>
            <w:tcW w:w="6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B815" w14:textId="40C76BE6" w:rsidR="00E406CD" w:rsidRPr="00DF1C46" w:rsidRDefault="00E51F2D" w:rsidP="004F548D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17.07 – Departamento de Meio Ambiente</w:t>
            </w:r>
          </w:p>
        </w:tc>
      </w:tr>
      <w:tr w:rsidR="004E6728" w14:paraId="3197FDDB" w14:textId="77777777" w:rsidTr="004E6728">
        <w:trPr>
          <w:cantSplit/>
          <w:trHeight w:val="70"/>
        </w:trPr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447F" w14:textId="77777777" w:rsidR="004E6728" w:rsidRDefault="004E6728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b/>
                <w:kern w:val="2"/>
                <w:sz w:val="22"/>
                <w:szCs w:val="22"/>
                <w:lang w:val="pt-PT"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val="pt-PT" w:eastAsia="en-US"/>
                <w14:ligatures w14:val="standardContextual"/>
              </w:rPr>
              <w:t>18.542.0014.1.490</w:t>
            </w:r>
          </w:p>
        </w:tc>
        <w:tc>
          <w:tcPr>
            <w:tcW w:w="7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AF4D" w14:textId="2A319718" w:rsidR="004E6728" w:rsidRDefault="004E6728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56" w:lineRule="auto"/>
              <w:outlineLvl w:val="4"/>
              <w:rPr>
                <w:rFonts w:ascii="Arial" w:hAnsi="Arial" w:cs="Arial"/>
                <w:b/>
                <w:bCs/>
                <w:kern w:val="2"/>
                <w:sz w:val="22"/>
                <w:szCs w:val="22"/>
                <w:lang w:val="pt-PT"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val="pt-PT" w:eastAsia="en-US"/>
                <w14:ligatures w14:val="standardContextual"/>
              </w:rPr>
              <w:t>Mobiliários, Veículos e Equipam</w:t>
            </w:r>
            <w:r w:rsidR="00AD2F3D">
              <w:rPr>
                <w:rFonts w:ascii="Arial" w:hAnsi="Arial" w:cs="Arial"/>
                <w:b/>
                <w:kern w:val="2"/>
                <w:sz w:val="22"/>
                <w:szCs w:val="22"/>
                <w:lang w:val="pt-PT" w:eastAsia="en-US"/>
                <w14:ligatures w14:val="standardContextual"/>
              </w:rPr>
              <w:t>e</w:t>
            </w:r>
            <w:r>
              <w:rPr>
                <w:rFonts w:ascii="Arial" w:hAnsi="Arial" w:cs="Arial"/>
                <w:b/>
                <w:kern w:val="2"/>
                <w:sz w:val="22"/>
                <w:szCs w:val="22"/>
                <w:lang w:val="pt-PT" w:eastAsia="en-US"/>
                <w14:ligatures w14:val="standardContextual"/>
              </w:rPr>
              <w:t>ntos - Convenio 4500068659 (UVRO) – ITAIPU</w:t>
            </w:r>
          </w:p>
        </w:tc>
      </w:tr>
      <w:tr w:rsidR="004E6728" w14:paraId="6A6D00B8" w14:textId="77777777" w:rsidTr="004E6728">
        <w:trPr>
          <w:cantSplit/>
          <w:trHeight w:val="121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8F14" w14:textId="77777777" w:rsidR="004E6728" w:rsidRDefault="004E6728">
            <w:pPr>
              <w:spacing w:line="256" w:lineRule="auto"/>
              <w:rPr>
                <w:rFonts w:ascii="Arial" w:hAnsi="Arial" w:cs="Arial"/>
                <w:b/>
                <w:kern w:val="2"/>
                <w:sz w:val="22"/>
                <w:szCs w:val="22"/>
                <w:lang w:val="pt-PT"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val="pt-PT" w:eastAsia="en-US"/>
                <w14:ligatures w14:val="standardContextual"/>
              </w:rPr>
              <w:t>FONTE DE RECURSOS</w:t>
            </w:r>
          </w:p>
        </w:tc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C7E9" w14:textId="79B4682C" w:rsidR="004E6728" w:rsidRDefault="004E6728">
            <w:pPr>
              <w:spacing w:line="256" w:lineRule="auto"/>
              <w:jc w:val="both"/>
              <w:rPr>
                <w:rFonts w:ascii="Arial" w:hAnsi="Arial" w:cs="Arial"/>
                <w:kern w:val="2"/>
                <w:sz w:val="22"/>
                <w:szCs w:val="22"/>
                <w:lang w:val="pt-PT"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val="pt-PT" w:eastAsia="en-US"/>
                <w14:ligatures w14:val="standardContextual"/>
              </w:rPr>
              <w:t>2505 – Royalties Tratado de Itaipu</w:t>
            </w:r>
            <w:r w:rsidR="000608F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Superávit</w:t>
            </w:r>
          </w:p>
        </w:tc>
      </w:tr>
      <w:tr w:rsidR="004E6728" w14:paraId="18531B3E" w14:textId="77777777" w:rsidTr="004E6728">
        <w:trPr>
          <w:cantSplit/>
          <w:trHeight w:val="29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9331" w14:textId="2D340329" w:rsidR="004E6728" w:rsidRDefault="004E6728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kern w:val="2"/>
                <w:sz w:val="22"/>
                <w:szCs w:val="22"/>
                <w:lang w:val="pt-PT"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val="pt-PT" w:eastAsia="en-US"/>
                <w14:ligatures w14:val="standardContextual"/>
              </w:rPr>
              <w:t xml:space="preserve">4.4.90.52.00 – </w:t>
            </w:r>
            <w:r w:rsidR="00417445">
              <w:rPr>
                <w:rFonts w:ascii="Arial" w:hAnsi="Arial" w:cs="Arial"/>
                <w:kern w:val="2"/>
                <w:sz w:val="22"/>
                <w:szCs w:val="22"/>
                <w:lang w:val="pt-PT" w:eastAsia="en-US"/>
                <w14:ligatures w14:val="standardContextual"/>
              </w:rPr>
              <w:t>7970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C4C7" w14:textId="77777777" w:rsidR="004E6728" w:rsidRDefault="004E6728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Cs/>
                <w:kern w:val="2"/>
                <w:sz w:val="22"/>
                <w:szCs w:val="22"/>
                <w:lang w:val="pt-PT" w:eastAsia="en-US"/>
                <w14:ligatures w14:val="standardContextual"/>
              </w:rPr>
            </w:pPr>
            <w:r>
              <w:rPr>
                <w:rFonts w:ascii="Arial" w:hAnsi="Arial" w:cs="Arial"/>
                <w:bCs/>
                <w:kern w:val="2"/>
                <w:sz w:val="22"/>
                <w:szCs w:val="22"/>
                <w:lang w:val="pt-PT" w:eastAsia="en-US"/>
                <w14:ligatures w14:val="standardContextual"/>
              </w:rPr>
              <w:t>Equipamentos e Material Permanente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B114" w14:textId="14A16E79" w:rsidR="004E6728" w:rsidRDefault="004E6728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val="pt-PT"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val="pt-PT" w:eastAsia="en-US"/>
                <w14:ligatures w14:val="standardContextual"/>
              </w:rPr>
              <w:t>R$      80.000,00</w:t>
            </w:r>
          </w:p>
        </w:tc>
      </w:tr>
      <w:tr w:rsidR="000F5083" w:rsidRPr="00DF1C46" w14:paraId="7F5DC594" w14:textId="77777777" w:rsidTr="004E6728">
        <w:trPr>
          <w:cantSplit/>
          <w:trHeight w:val="70"/>
        </w:trPr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8B08" w14:textId="5DFF5EA5" w:rsidR="000F5083" w:rsidRPr="00DF1C46" w:rsidRDefault="000F5083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PT"/>
              </w:rPr>
              <w:t>18.542.0014.1.</w:t>
            </w:r>
            <w:r w:rsidR="00417445">
              <w:rPr>
                <w:rFonts w:ascii="Arial" w:hAnsi="Arial" w:cs="Arial"/>
                <w:b/>
                <w:sz w:val="22"/>
                <w:szCs w:val="22"/>
                <w:lang w:val="pt-PT"/>
              </w:rPr>
              <w:t>537</w:t>
            </w:r>
          </w:p>
        </w:tc>
        <w:tc>
          <w:tcPr>
            <w:tcW w:w="7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91D0" w14:textId="77777777" w:rsidR="000F5083" w:rsidRPr="00DF1C46" w:rsidRDefault="000F5083" w:rsidP="00F050F3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PT"/>
              </w:rPr>
              <w:t>Energia Fotovoltáica Convenio nº 4124053/23 Caixa – Itaipu Mais que Energia</w:t>
            </w:r>
          </w:p>
        </w:tc>
      </w:tr>
      <w:tr w:rsidR="000F5083" w:rsidRPr="00DF1C46" w14:paraId="319D2343" w14:textId="77777777" w:rsidTr="004E6728">
        <w:trPr>
          <w:cantSplit/>
          <w:trHeight w:val="121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1C9FB" w14:textId="77777777" w:rsidR="000F5083" w:rsidRPr="00DF1C46" w:rsidRDefault="000F5083" w:rsidP="00F050F3">
            <w:pPr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FONTE DE RECURSOS</w:t>
            </w:r>
          </w:p>
        </w:tc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E8EE7" w14:textId="77777777" w:rsidR="000F5083" w:rsidRPr="00DF1C46" w:rsidRDefault="000F5083" w:rsidP="00F050F3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952 – 4125053/2023-Caixa/Itaipu – Programa Itaipu Mais que Energia</w:t>
            </w:r>
          </w:p>
        </w:tc>
      </w:tr>
      <w:tr w:rsidR="000F5083" w:rsidRPr="00DF1C46" w14:paraId="09A70B10" w14:textId="77777777" w:rsidTr="004E6728">
        <w:tblPrEx>
          <w:tblLook w:val="0000" w:firstRow="0" w:lastRow="0" w:firstColumn="0" w:lastColumn="0" w:noHBand="0" w:noVBand="0"/>
        </w:tblPrEx>
        <w:trPr>
          <w:cantSplit/>
          <w:trHeight w:val="29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E9807" w14:textId="634C0683" w:rsidR="000F5083" w:rsidRPr="00DF1C46" w:rsidRDefault="000F5083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4.4.90.52.00 – </w:t>
            </w:r>
            <w:r w:rsidR="00417445">
              <w:rPr>
                <w:rFonts w:ascii="Arial" w:hAnsi="Arial" w:cs="Arial"/>
                <w:sz w:val="22"/>
                <w:szCs w:val="22"/>
                <w:lang w:val="pt-PT"/>
              </w:rPr>
              <w:t>7971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B4AD0" w14:textId="77777777" w:rsidR="000F5083" w:rsidRPr="00DF1C46" w:rsidRDefault="000F5083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PT"/>
              </w:rPr>
              <w:t>Equipamentos e Material Permanente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1FA96" w14:textId="77777777" w:rsidR="000F5083" w:rsidRPr="00DF1C46" w:rsidRDefault="000F5083" w:rsidP="00F050F3">
            <w:pPr>
              <w:jc w:val="right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sz w:val="22"/>
                <w:szCs w:val="22"/>
                <w:lang w:val="pt-PT"/>
              </w:rPr>
              <w:t xml:space="preserve">R$ 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>1.740.375,00</w:t>
            </w:r>
          </w:p>
        </w:tc>
      </w:tr>
      <w:tr w:rsidR="000F5083" w:rsidRPr="00DF1C46" w14:paraId="7FF05973" w14:textId="77777777" w:rsidTr="004E6728">
        <w:trPr>
          <w:cantSplit/>
          <w:trHeight w:val="121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00BA0" w14:textId="77777777" w:rsidR="000F5083" w:rsidRPr="00DF1C46" w:rsidRDefault="000F5083" w:rsidP="00F050F3">
            <w:pPr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FONTE DE RECURSOS</w:t>
            </w:r>
          </w:p>
        </w:tc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AD669" w14:textId="1BE34AAC" w:rsidR="000F5083" w:rsidRPr="00DF1C46" w:rsidRDefault="000F5083" w:rsidP="00F050F3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2505 – Royalties Tratado de Itaipu</w:t>
            </w:r>
            <w:r w:rsidR="000608F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Superávit</w:t>
            </w:r>
          </w:p>
        </w:tc>
      </w:tr>
      <w:tr w:rsidR="000F5083" w:rsidRPr="00DF1C46" w14:paraId="34F71743" w14:textId="77777777" w:rsidTr="004E6728">
        <w:tblPrEx>
          <w:tblLook w:val="0000" w:firstRow="0" w:lastRow="0" w:firstColumn="0" w:lastColumn="0" w:noHBand="0" w:noVBand="0"/>
        </w:tblPrEx>
        <w:trPr>
          <w:cantSplit/>
          <w:trHeight w:val="29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492C7" w14:textId="140F43DD" w:rsidR="000F5083" w:rsidRPr="00DF1C46" w:rsidRDefault="000F5083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4.4.90.52.00 – </w:t>
            </w:r>
            <w:r w:rsidR="00417445">
              <w:rPr>
                <w:rFonts w:ascii="Arial" w:hAnsi="Arial" w:cs="Arial"/>
                <w:sz w:val="22"/>
                <w:szCs w:val="22"/>
                <w:lang w:val="pt-PT"/>
              </w:rPr>
              <w:t>7972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FBBD4" w14:textId="77777777" w:rsidR="000F5083" w:rsidRPr="00DF1C46" w:rsidRDefault="000F5083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PT"/>
              </w:rPr>
              <w:t>Equipamentos e Material Permanente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7E33" w14:textId="77777777" w:rsidR="000F5083" w:rsidRPr="00DF1C46" w:rsidRDefault="000F5083" w:rsidP="00F050F3">
            <w:pPr>
              <w:jc w:val="right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sz w:val="22"/>
                <w:szCs w:val="22"/>
                <w:lang w:val="pt-PT"/>
              </w:rPr>
              <w:t>R$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   </w:t>
            </w:r>
            <w:r w:rsidRPr="00DF1C46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>307.125,00</w:t>
            </w:r>
          </w:p>
        </w:tc>
      </w:tr>
      <w:tr w:rsidR="000F5083" w:rsidRPr="00DF1C46" w14:paraId="4BF99216" w14:textId="77777777" w:rsidTr="004E6728">
        <w:trPr>
          <w:cantSplit/>
          <w:trHeight w:val="70"/>
        </w:trPr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EE33" w14:textId="79566006" w:rsidR="000F5083" w:rsidRPr="00DF1C46" w:rsidRDefault="000F5083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PT"/>
              </w:rPr>
              <w:t>18.542.0014.1.</w:t>
            </w:r>
            <w:r w:rsidR="00417445">
              <w:rPr>
                <w:rFonts w:ascii="Arial" w:hAnsi="Arial" w:cs="Arial"/>
                <w:b/>
                <w:sz w:val="22"/>
                <w:szCs w:val="22"/>
                <w:lang w:val="pt-PT"/>
              </w:rPr>
              <w:t>538</w:t>
            </w:r>
          </w:p>
        </w:tc>
        <w:tc>
          <w:tcPr>
            <w:tcW w:w="7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0347" w14:textId="4054DB18" w:rsidR="000F5083" w:rsidRPr="00DF1C46" w:rsidRDefault="000F5083" w:rsidP="00F050F3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PT"/>
              </w:rPr>
              <w:t>Biodigestor nas Escolas Convenio nº 4124053/23 Caixa – Itaipu Mais que Energia</w:t>
            </w:r>
          </w:p>
        </w:tc>
      </w:tr>
      <w:tr w:rsidR="000F5083" w:rsidRPr="00DF1C46" w14:paraId="778F0BDE" w14:textId="77777777" w:rsidTr="004E6728">
        <w:trPr>
          <w:cantSplit/>
          <w:trHeight w:val="121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620EC" w14:textId="77777777" w:rsidR="000F5083" w:rsidRPr="00DF1C46" w:rsidRDefault="000F5083" w:rsidP="00F050F3">
            <w:pPr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FONTE DE RECURSOS</w:t>
            </w:r>
          </w:p>
        </w:tc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9C9CA" w14:textId="77777777" w:rsidR="000F5083" w:rsidRPr="00DF1C46" w:rsidRDefault="000F5083" w:rsidP="00F050F3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952 – 4125053/2023-Caixa/Itaipu – Programa Itaipu Mais que Energia</w:t>
            </w:r>
          </w:p>
        </w:tc>
      </w:tr>
      <w:tr w:rsidR="000F5083" w:rsidRPr="00DF1C46" w14:paraId="5378CF33" w14:textId="77777777" w:rsidTr="004E6728">
        <w:tblPrEx>
          <w:tblLook w:val="0000" w:firstRow="0" w:lastRow="0" w:firstColumn="0" w:lastColumn="0" w:noHBand="0" w:noVBand="0"/>
        </w:tblPrEx>
        <w:trPr>
          <w:cantSplit/>
          <w:trHeight w:val="29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73A69" w14:textId="5C75D5F4" w:rsidR="000F5083" w:rsidRPr="00DF1C46" w:rsidRDefault="000F5083" w:rsidP="000F508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4.4.90.52.00 – </w:t>
            </w:r>
            <w:r w:rsidR="00417445">
              <w:rPr>
                <w:rFonts w:ascii="Arial" w:hAnsi="Arial" w:cs="Arial"/>
                <w:sz w:val="22"/>
                <w:szCs w:val="22"/>
                <w:lang w:val="pt-PT"/>
              </w:rPr>
              <w:t>7973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8A43E" w14:textId="062CAECE" w:rsidR="000F5083" w:rsidRPr="00DF1C46" w:rsidRDefault="000F5083" w:rsidP="000F508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PT"/>
              </w:rPr>
              <w:t>Equipamentos e Material Permanente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186AF" w14:textId="48364D6B" w:rsidR="000F5083" w:rsidRPr="00DF1C46" w:rsidRDefault="000F5083" w:rsidP="000F5083">
            <w:pPr>
              <w:jc w:val="right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sz w:val="22"/>
                <w:szCs w:val="22"/>
                <w:lang w:val="pt-PT"/>
              </w:rPr>
              <w:t xml:space="preserve">R$ 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     13.600,00</w:t>
            </w:r>
          </w:p>
        </w:tc>
      </w:tr>
      <w:tr w:rsidR="000F5083" w:rsidRPr="00DF1C46" w14:paraId="0FDB77FC" w14:textId="77777777" w:rsidTr="004E6728">
        <w:trPr>
          <w:cantSplit/>
          <w:trHeight w:val="121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1B962" w14:textId="77777777" w:rsidR="000F5083" w:rsidRPr="00DF1C46" w:rsidRDefault="000F5083" w:rsidP="000F5083">
            <w:pPr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FONTE DE RECURSOS</w:t>
            </w:r>
          </w:p>
        </w:tc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1C6FC" w14:textId="133691D3" w:rsidR="000F5083" w:rsidRPr="00DF1C46" w:rsidRDefault="000F5083" w:rsidP="000F5083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2505 – Royalties Tratado de Itaipu</w:t>
            </w:r>
            <w:r w:rsidR="000608F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Superávit</w:t>
            </w:r>
          </w:p>
        </w:tc>
      </w:tr>
      <w:tr w:rsidR="000F5083" w:rsidRPr="00DF1C46" w14:paraId="18D1CAB2" w14:textId="77777777" w:rsidTr="004E6728">
        <w:tblPrEx>
          <w:tblLook w:val="0000" w:firstRow="0" w:lastRow="0" w:firstColumn="0" w:lastColumn="0" w:noHBand="0" w:noVBand="0"/>
        </w:tblPrEx>
        <w:trPr>
          <w:cantSplit/>
          <w:trHeight w:val="29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A821" w14:textId="61AFEA45" w:rsidR="000F5083" w:rsidRPr="00DF1C46" w:rsidRDefault="000F5083" w:rsidP="000F508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4.4.90.52.00 – </w:t>
            </w:r>
            <w:r w:rsidR="00417445">
              <w:rPr>
                <w:rFonts w:ascii="Arial" w:hAnsi="Arial" w:cs="Arial"/>
                <w:sz w:val="22"/>
                <w:szCs w:val="22"/>
                <w:lang w:val="pt-PT"/>
              </w:rPr>
              <w:t>7974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CF2EC" w14:textId="5B286036" w:rsidR="000F5083" w:rsidRPr="00DF1C46" w:rsidRDefault="000F5083" w:rsidP="000F508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PT"/>
              </w:rPr>
              <w:t>Equipamentos e Material Permanente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0282A" w14:textId="320D6D82" w:rsidR="000F5083" w:rsidRPr="00DF1C46" w:rsidRDefault="000F5083" w:rsidP="000F5083">
            <w:pPr>
              <w:jc w:val="right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sz w:val="22"/>
                <w:szCs w:val="22"/>
                <w:lang w:val="pt-PT"/>
              </w:rPr>
              <w:t xml:space="preserve">R$ 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    12.000,00</w:t>
            </w:r>
          </w:p>
        </w:tc>
      </w:tr>
      <w:tr w:rsidR="000F5083" w:rsidRPr="00DF1C46" w14:paraId="152B9A46" w14:textId="77777777" w:rsidTr="004E6728">
        <w:trPr>
          <w:cantSplit/>
          <w:trHeight w:val="70"/>
        </w:trPr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2251" w14:textId="66D220DB" w:rsidR="000F5083" w:rsidRPr="00DF1C46" w:rsidRDefault="000F5083" w:rsidP="000F508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PT"/>
              </w:rPr>
              <w:t>18.542.0014.1.</w:t>
            </w:r>
            <w:r w:rsidR="00417445">
              <w:rPr>
                <w:rFonts w:ascii="Arial" w:hAnsi="Arial" w:cs="Arial"/>
                <w:b/>
                <w:sz w:val="22"/>
                <w:szCs w:val="22"/>
                <w:lang w:val="pt-PT"/>
              </w:rPr>
              <w:t>539</w:t>
            </w:r>
          </w:p>
        </w:tc>
        <w:tc>
          <w:tcPr>
            <w:tcW w:w="7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5911" w14:textId="365B6993" w:rsidR="000F5083" w:rsidRPr="00DF1C46" w:rsidRDefault="000F5083" w:rsidP="000F5083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PT"/>
              </w:rPr>
              <w:t>Recuperação de Nascentes Convenio nº 4124053/23 Caixa – Itaipu Mais que Energia</w:t>
            </w:r>
          </w:p>
        </w:tc>
      </w:tr>
      <w:tr w:rsidR="000F5083" w:rsidRPr="00DF1C46" w14:paraId="0B06FD4A" w14:textId="77777777" w:rsidTr="004E6728">
        <w:trPr>
          <w:cantSplit/>
          <w:trHeight w:val="121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572EE" w14:textId="77777777" w:rsidR="000F5083" w:rsidRPr="00DF1C46" w:rsidRDefault="000F5083" w:rsidP="000F5083">
            <w:pPr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FONTE DE RECURSOS</w:t>
            </w:r>
          </w:p>
        </w:tc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6FA24" w14:textId="77777777" w:rsidR="000F5083" w:rsidRPr="00DF1C46" w:rsidRDefault="000F5083" w:rsidP="000F5083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952 – 4125053/2023-Caixa/Itaipu – Programa Itaipu Mais que Energia</w:t>
            </w:r>
          </w:p>
        </w:tc>
      </w:tr>
      <w:tr w:rsidR="000F5083" w:rsidRPr="00DF1C46" w14:paraId="4B2B40E0" w14:textId="77777777" w:rsidTr="004E6728">
        <w:tblPrEx>
          <w:tblLook w:val="0000" w:firstRow="0" w:lastRow="0" w:firstColumn="0" w:lastColumn="0" w:noHBand="0" w:noVBand="0"/>
        </w:tblPrEx>
        <w:trPr>
          <w:cantSplit/>
          <w:trHeight w:val="29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FBAEE" w14:textId="58D366EB" w:rsidR="000F5083" w:rsidRPr="00DF1C46" w:rsidRDefault="000F5083" w:rsidP="000F508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3.3.90.39.00 – </w:t>
            </w:r>
            <w:r w:rsidR="00417445">
              <w:rPr>
                <w:rFonts w:ascii="Arial" w:hAnsi="Arial" w:cs="Arial"/>
                <w:sz w:val="22"/>
                <w:szCs w:val="22"/>
                <w:lang w:val="pt-PT"/>
              </w:rPr>
              <w:t>7975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2F509" w14:textId="0C4BDC6E" w:rsidR="000F5083" w:rsidRPr="00DF1C46" w:rsidRDefault="000F5083" w:rsidP="000F508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PT"/>
              </w:rPr>
              <w:t>Outros Serviços de Terceiros – Pessoa Jurídica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F1311" w14:textId="6A1AD350" w:rsidR="000F5083" w:rsidRPr="00DF1C46" w:rsidRDefault="000F5083" w:rsidP="000F5083">
            <w:pPr>
              <w:jc w:val="right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sz w:val="22"/>
                <w:szCs w:val="22"/>
                <w:lang w:val="pt-PT"/>
              </w:rPr>
              <w:t xml:space="preserve">R$ 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     17.000,00</w:t>
            </w:r>
          </w:p>
        </w:tc>
      </w:tr>
      <w:tr w:rsidR="000F5083" w:rsidRPr="00DF1C46" w14:paraId="1D2A1A12" w14:textId="77777777" w:rsidTr="004E6728">
        <w:trPr>
          <w:cantSplit/>
          <w:trHeight w:val="121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A32A4" w14:textId="77777777" w:rsidR="000F5083" w:rsidRPr="00DF1C46" w:rsidRDefault="000F5083" w:rsidP="000F5083">
            <w:pPr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FONTE DE RECURSOS</w:t>
            </w:r>
          </w:p>
        </w:tc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594CC" w14:textId="4EAFF3A7" w:rsidR="000F5083" w:rsidRPr="00DF1C46" w:rsidRDefault="000F5083" w:rsidP="000F5083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2505 – Royalties Tratado de Itaipu</w:t>
            </w:r>
            <w:r w:rsidR="000608F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Superávit</w:t>
            </w:r>
          </w:p>
        </w:tc>
      </w:tr>
      <w:tr w:rsidR="000F5083" w:rsidRPr="00DF1C46" w14:paraId="197D7136" w14:textId="77777777" w:rsidTr="004E6728">
        <w:tblPrEx>
          <w:tblLook w:val="0000" w:firstRow="0" w:lastRow="0" w:firstColumn="0" w:lastColumn="0" w:noHBand="0" w:noVBand="0"/>
        </w:tblPrEx>
        <w:trPr>
          <w:cantSplit/>
          <w:trHeight w:val="29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6F4B6" w14:textId="7C6968B0" w:rsidR="000F5083" w:rsidRPr="00DF1C46" w:rsidRDefault="000F5083" w:rsidP="000F508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3.3.90.39.00 – </w:t>
            </w:r>
            <w:r w:rsidR="00417445">
              <w:rPr>
                <w:rFonts w:ascii="Arial" w:hAnsi="Arial" w:cs="Arial"/>
                <w:sz w:val="22"/>
                <w:szCs w:val="22"/>
                <w:lang w:val="pt-PT"/>
              </w:rPr>
              <w:t>7976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6D198" w14:textId="6F1CE015" w:rsidR="000F5083" w:rsidRPr="00DF1C46" w:rsidRDefault="000F5083" w:rsidP="000F508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PT"/>
              </w:rPr>
              <w:t>Outros Serviços de Terceiros – Pessoa Jurídica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38838" w14:textId="3D0197CD" w:rsidR="000F5083" w:rsidRPr="00DF1C46" w:rsidRDefault="000F5083" w:rsidP="000F5083">
            <w:pPr>
              <w:jc w:val="right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sz w:val="22"/>
                <w:szCs w:val="22"/>
                <w:lang w:val="pt-PT"/>
              </w:rPr>
              <w:t xml:space="preserve">R$ 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     25.000,00</w:t>
            </w:r>
          </w:p>
        </w:tc>
      </w:tr>
    </w:tbl>
    <w:p w14:paraId="56DEC5C9" w14:textId="77777777" w:rsidR="00C37033" w:rsidRPr="00DF1C46" w:rsidRDefault="00C37033">
      <w:pPr>
        <w:rPr>
          <w:rFonts w:ascii="Arial" w:hAnsi="Arial" w:cs="Arial"/>
          <w:sz w:val="22"/>
          <w:szCs w:val="22"/>
        </w:rPr>
      </w:pPr>
    </w:p>
    <w:p w14:paraId="19D9D018" w14:textId="1E555A66" w:rsidR="00E406CD" w:rsidRPr="00DF1C46" w:rsidRDefault="00E406CD" w:rsidP="00E406CD">
      <w:pPr>
        <w:pStyle w:val="Recuodecorpodetexto2"/>
        <w:spacing w:line="240" w:lineRule="auto"/>
        <w:ind w:left="0" w:firstLine="1134"/>
        <w:rPr>
          <w:rFonts w:cs="Arial"/>
          <w:b w:val="0"/>
          <w:szCs w:val="22"/>
        </w:rPr>
      </w:pPr>
      <w:r w:rsidRPr="00DF1C46">
        <w:rPr>
          <w:rFonts w:cs="Arial"/>
          <w:szCs w:val="22"/>
        </w:rPr>
        <w:t xml:space="preserve">Art. </w:t>
      </w:r>
      <w:r w:rsidR="002B7C81" w:rsidRPr="00DF1C46">
        <w:rPr>
          <w:rFonts w:cs="Arial"/>
          <w:szCs w:val="22"/>
        </w:rPr>
        <w:t>4</w:t>
      </w:r>
      <w:r w:rsidRPr="00DF1C46">
        <w:rPr>
          <w:rFonts w:cs="Arial"/>
          <w:szCs w:val="22"/>
        </w:rPr>
        <w:t xml:space="preserve">º </w:t>
      </w:r>
      <w:r w:rsidRPr="00DF1C46">
        <w:rPr>
          <w:rFonts w:cs="Arial"/>
          <w:b w:val="0"/>
          <w:szCs w:val="22"/>
        </w:rPr>
        <w:t xml:space="preserve">Para fazer face a abertura do </w:t>
      </w:r>
      <w:r w:rsidRPr="00DF1C46">
        <w:rPr>
          <w:rFonts w:cs="Arial"/>
          <w:szCs w:val="22"/>
        </w:rPr>
        <w:t>Crédito Adicional Especial</w:t>
      </w:r>
      <w:r w:rsidRPr="00DF1C46">
        <w:rPr>
          <w:rFonts w:cs="Arial"/>
          <w:b w:val="0"/>
          <w:szCs w:val="22"/>
        </w:rPr>
        <w:t xml:space="preserve"> descrito no artigo anterior, servirá de recursos;</w:t>
      </w:r>
    </w:p>
    <w:p w14:paraId="3CE393CF" w14:textId="77777777" w:rsidR="002B7C81" w:rsidRPr="00DF1C46" w:rsidRDefault="002B7C81" w:rsidP="00E406CD">
      <w:pPr>
        <w:pStyle w:val="Recuodecorpodetexto2"/>
        <w:spacing w:line="240" w:lineRule="auto"/>
        <w:ind w:left="0" w:firstLine="1134"/>
        <w:rPr>
          <w:rFonts w:cs="Arial"/>
          <w:b w:val="0"/>
          <w:szCs w:val="22"/>
        </w:rPr>
      </w:pPr>
    </w:p>
    <w:p w14:paraId="1AC2EB9E" w14:textId="555E3C02" w:rsidR="002B7C81" w:rsidRPr="00DF1C46" w:rsidRDefault="002B7C81" w:rsidP="002B7C81">
      <w:pPr>
        <w:pStyle w:val="Recuodecorpodetexto2"/>
        <w:spacing w:line="240" w:lineRule="auto"/>
        <w:ind w:left="0" w:firstLine="1134"/>
        <w:rPr>
          <w:rFonts w:cs="Arial"/>
          <w:b w:val="0"/>
          <w:szCs w:val="22"/>
        </w:rPr>
      </w:pPr>
      <w:r w:rsidRPr="00DF1C46">
        <w:rPr>
          <w:rFonts w:cs="Arial"/>
          <w:szCs w:val="22"/>
        </w:rPr>
        <w:t>I -</w:t>
      </w:r>
      <w:r w:rsidRPr="00DF1C46">
        <w:rPr>
          <w:rFonts w:cs="Arial"/>
          <w:b w:val="0"/>
          <w:szCs w:val="22"/>
        </w:rPr>
        <w:t xml:space="preserve"> da redução do valor de</w:t>
      </w:r>
      <w:r w:rsidRPr="00DF1C46">
        <w:rPr>
          <w:rFonts w:cs="Arial"/>
          <w:szCs w:val="22"/>
        </w:rPr>
        <w:t xml:space="preserve"> R$ </w:t>
      </w:r>
      <w:bookmarkStart w:id="0" w:name="_Hlk116394220"/>
      <w:r w:rsidR="00925266">
        <w:rPr>
          <w:rFonts w:cs="Arial"/>
          <w:szCs w:val="22"/>
        </w:rPr>
        <w:t>100</w:t>
      </w:r>
      <w:r w:rsidR="00596096" w:rsidRPr="00DF1C46">
        <w:rPr>
          <w:rFonts w:cs="Arial"/>
          <w:szCs w:val="22"/>
        </w:rPr>
        <w:t>.000</w:t>
      </w:r>
      <w:r w:rsidRPr="00DF1C46">
        <w:rPr>
          <w:rFonts w:cs="Arial"/>
          <w:szCs w:val="22"/>
        </w:rPr>
        <w:t xml:space="preserve">,00 </w:t>
      </w:r>
      <w:r w:rsidRPr="00DF1C46">
        <w:rPr>
          <w:rFonts w:cs="Arial"/>
          <w:b w:val="0"/>
          <w:szCs w:val="22"/>
        </w:rPr>
        <w:t>(</w:t>
      </w:r>
      <w:r w:rsidR="00925266">
        <w:rPr>
          <w:rFonts w:cs="Arial"/>
          <w:b w:val="0"/>
          <w:szCs w:val="22"/>
        </w:rPr>
        <w:t>Cem</w:t>
      </w:r>
      <w:r w:rsidRPr="00DF1C46">
        <w:rPr>
          <w:rFonts w:cs="Arial"/>
          <w:b w:val="0"/>
          <w:szCs w:val="22"/>
        </w:rPr>
        <w:t xml:space="preserve"> mil reais), </w:t>
      </w:r>
      <w:bookmarkEnd w:id="0"/>
      <w:r w:rsidRPr="00DF1C46">
        <w:rPr>
          <w:rFonts w:cs="Arial"/>
          <w:b w:val="0"/>
          <w:szCs w:val="22"/>
        </w:rPr>
        <w:t>das seguintes dotações orçamentárias:</w:t>
      </w:r>
    </w:p>
    <w:p w14:paraId="42D5D66E" w14:textId="77777777" w:rsidR="002B7C81" w:rsidRPr="00DF1C46" w:rsidRDefault="002B7C81" w:rsidP="002B7C81">
      <w:pPr>
        <w:pStyle w:val="Recuodecorpodetexto2"/>
        <w:spacing w:line="240" w:lineRule="auto"/>
        <w:ind w:left="0" w:firstLine="1134"/>
        <w:rPr>
          <w:rFonts w:cs="Arial"/>
          <w:b w:val="0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3"/>
        <w:gridCol w:w="764"/>
        <w:gridCol w:w="575"/>
        <w:gridCol w:w="701"/>
        <w:gridCol w:w="4404"/>
        <w:gridCol w:w="1767"/>
      </w:tblGrid>
      <w:tr w:rsidR="00925266" w:rsidRPr="00DF1C46" w14:paraId="7B4EAE8B" w14:textId="77777777" w:rsidTr="00F050F3">
        <w:trPr>
          <w:cantSplit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C26D" w14:textId="77777777" w:rsidR="00925266" w:rsidRPr="00DF1C46" w:rsidRDefault="00925266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ÓRGÃO:</w:t>
            </w:r>
          </w:p>
        </w:tc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8B32E" w14:textId="77777777" w:rsidR="00925266" w:rsidRPr="00DF1C46" w:rsidRDefault="00925266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06.00 – Secretaria Municipal de Educação</w:t>
            </w:r>
          </w:p>
        </w:tc>
      </w:tr>
      <w:tr w:rsidR="00925266" w:rsidRPr="00DF1C46" w14:paraId="43C2F0FA" w14:textId="77777777" w:rsidTr="00F050F3">
        <w:trPr>
          <w:cantSplit/>
        </w:trPr>
        <w:tc>
          <w:tcPr>
            <w:tcW w:w="3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0B9A" w14:textId="77777777" w:rsidR="00925266" w:rsidRPr="00DF1C46" w:rsidRDefault="00925266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ORÇAMENTÁRIA:</w:t>
            </w:r>
          </w:p>
        </w:tc>
        <w:tc>
          <w:tcPr>
            <w:tcW w:w="6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C539" w14:textId="77777777" w:rsidR="00925266" w:rsidRPr="00DF1C46" w:rsidRDefault="00925266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06.07 – FUNDEB</w:t>
            </w:r>
          </w:p>
        </w:tc>
      </w:tr>
      <w:tr w:rsidR="00925266" w:rsidRPr="00DF1C46" w14:paraId="22064AF8" w14:textId="77777777" w:rsidTr="00F050F3">
        <w:trPr>
          <w:cantSplit/>
          <w:trHeight w:val="70"/>
        </w:trPr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756C" w14:textId="77777777" w:rsidR="00925266" w:rsidRPr="00DF1C46" w:rsidRDefault="00925266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PT"/>
              </w:rPr>
              <w:t>12.365.003.6.011</w:t>
            </w:r>
          </w:p>
        </w:tc>
        <w:tc>
          <w:tcPr>
            <w:tcW w:w="7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7878" w14:textId="77777777" w:rsidR="00925266" w:rsidRPr="00DF1C46" w:rsidRDefault="00925266" w:rsidP="00F050F3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PT"/>
              </w:rPr>
              <w:t>Manutenção dos CMEIS (Creches) – FUNDEB</w:t>
            </w:r>
          </w:p>
        </w:tc>
      </w:tr>
      <w:tr w:rsidR="00925266" w:rsidRPr="00DF1C46" w14:paraId="7F28F97E" w14:textId="77777777" w:rsidTr="00F050F3">
        <w:trPr>
          <w:cantSplit/>
          <w:trHeight w:val="121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6C87C" w14:textId="77777777" w:rsidR="00925266" w:rsidRPr="00DF1C46" w:rsidRDefault="00925266" w:rsidP="00F050F3">
            <w:pPr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  <w:lang w:val="pt-PT"/>
              </w:rPr>
              <w:t>FONTE DE RECURSOS</w:t>
            </w:r>
          </w:p>
        </w:tc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62651" w14:textId="77777777" w:rsidR="00925266" w:rsidRPr="00DF1C46" w:rsidRDefault="00925266" w:rsidP="00F050F3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101 – FUNDEB Minimo 70% - Inciso XI do art.212</w:t>
            </w:r>
          </w:p>
        </w:tc>
      </w:tr>
      <w:tr w:rsidR="00925266" w:rsidRPr="00DF1C46" w14:paraId="2CD819C7" w14:textId="77777777" w:rsidTr="00F050F3">
        <w:tblPrEx>
          <w:tblLook w:val="0000" w:firstRow="0" w:lastRow="0" w:firstColumn="0" w:lastColumn="0" w:noHBand="0" w:noVBand="0"/>
        </w:tblPrEx>
        <w:trPr>
          <w:cantSplit/>
          <w:trHeight w:val="29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85194" w14:textId="201AF098" w:rsidR="00925266" w:rsidRPr="00DF1C46" w:rsidRDefault="00925266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3.1.90.13.00 – 192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E8FE2" w14:textId="645FE058" w:rsidR="00925266" w:rsidRPr="00DF1C46" w:rsidRDefault="00925266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PT"/>
              </w:rPr>
              <w:t>Contribuições Patroais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280E8" w14:textId="77777777" w:rsidR="00925266" w:rsidRPr="00DF1C46" w:rsidRDefault="00925266" w:rsidP="00F050F3">
            <w:pPr>
              <w:jc w:val="right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DF1C46">
              <w:rPr>
                <w:rFonts w:ascii="Arial" w:hAnsi="Arial" w:cs="Arial"/>
                <w:sz w:val="22"/>
                <w:szCs w:val="22"/>
                <w:lang w:val="pt-PT"/>
              </w:rPr>
              <w:t xml:space="preserve">R$ 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   100.000,00</w:t>
            </w:r>
          </w:p>
        </w:tc>
      </w:tr>
    </w:tbl>
    <w:p w14:paraId="5410F55F" w14:textId="77777777" w:rsidR="00E406CD" w:rsidRPr="00DF1C46" w:rsidRDefault="00E406CD" w:rsidP="00E406CD">
      <w:pPr>
        <w:pStyle w:val="Recuodecorpodetexto2"/>
        <w:spacing w:line="240" w:lineRule="auto"/>
        <w:ind w:left="0" w:firstLine="1134"/>
        <w:rPr>
          <w:rFonts w:cs="Arial"/>
          <w:b w:val="0"/>
          <w:szCs w:val="22"/>
        </w:rPr>
      </w:pPr>
    </w:p>
    <w:p w14:paraId="29A21062" w14:textId="025106D4" w:rsidR="00E406CD" w:rsidRPr="00DF1C46" w:rsidRDefault="009E11C0" w:rsidP="00E406CD">
      <w:pPr>
        <w:pStyle w:val="Recuodecorpodetexto2"/>
        <w:spacing w:line="240" w:lineRule="auto"/>
        <w:ind w:left="0" w:firstLine="1134"/>
        <w:rPr>
          <w:rFonts w:cs="Arial"/>
          <w:b w:val="0"/>
          <w:szCs w:val="22"/>
        </w:rPr>
      </w:pPr>
      <w:bookmarkStart w:id="1" w:name="_Hlk115861871"/>
      <w:r>
        <w:rPr>
          <w:rFonts w:cs="Arial"/>
          <w:szCs w:val="22"/>
        </w:rPr>
        <w:t>I</w:t>
      </w:r>
      <w:r w:rsidR="00E406CD" w:rsidRPr="00DF1C46">
        <w:rPr>
          <w:rFonts w:cs="Arial"/>
          <w:szCs w:val="22"/>
        </w:rPr>
        <w:t xml:space="preserve">I – </w:t>
      </w:r>
      <w:r w:rsidR="00E406CD" w:rsidRPr="00DF1C46">
        <w:rPr>
          <w:rFonts w:cs="Arial"/>
          <w:b w:val="0"/>
          <w:szCs w:val="22"/>
        </w:rPr>
        <w:t xml:space="preserve">os provenientes </w:t>
      </w:r>
      <w:r w:rsidR="00E406CD" w:rsidRPr="00DF1C46">
        <w:rPr>
          <w:rFonts w:cs="Arial"/>
          <w:szCs w:val="22"/>
        </w:rPr>
        <w:t xml:space="preserve">do Superávit Financeiro </w:t>
      </w:r>
      <w:r w:rsidR="00E406CD" w:rsidRPr="00DF1C46">
        <w:rPr>
          <w:rFonts w:cs="Arial"/>
          <w:b w:val="0"/>
          <w:szCs w:val="22"/>
        </w:rPr>
        <w:t xml:space="preserve">apurado em balanço patrimonial do exercício anterior no valor de </w:t>
      </w:r>
      <w:r w:rsidR="00E406CD" w:rsidRPr="00DF1C46">
        <w:rPr>
          <w:rFonts w:cs="Arial"/>
          <w:szCs w:val="22"/>
        </w:rPr>
        <w:t xml:space="preserve">R$ </w:t>
      </w:r>
      <w:r w:rsidR="00417445">
        <w:rPr>
          <w:rFonts w:cs="Arial"/>
          <w:szCs w:val="22"/>
        </w:rPr>
        <w:t>663.708,33</w:t>
      </w:r>
      <w:r w:rsidR="00E406CD" w:rsidRPr="00DF1C46">
        <w:rPr>
          <w:rFonts w:cs="Arial"/>
          <w:szCs w:val="22"/>
        </w:rPr>
        <w:t xml:space="preserve"> </w:t>
      </w:r>
      <w:r w:rsidR="00E406CD" w:rsidRPr="00DF1C46">
        <w:rPr>
          <w:rFonts w:cs="Arial"/>
          <w:b w:val="0"/>
          <w:szCs w:val="22"/>
        </w:rPr>
        <w:t>(</w:t>
      </w:r>
      <w:r w:rsidR="00417445">
        <w:rPr>
          <w:rFonts w:cs="Arial"/>
          <w:b w:val="0"/>
          <w:szCs w:val="22"/>
        </w:rPr>
        <w:t>Seiscentos e sessenta e três mil, setecentos e oito reais e trinta</w:t>
      </w:r>
      <w:r w:rsidR="00800938">
        <w:rPr>
          <w:rFonts w:cs="Arial"/>
          <w:b w:val="0"/>
          <w:szCs w:val="22"/>
        </w:rPr>
        <w:t xml:space="preserve"> e três </w:t>
      </w:r>
      <w:r w:rsidR="006C2610" w:rsidRPr="00DF1C46">
        <w:rPr>
          <w:rFonts w:cs="Arial"/>
          <w:b w:val="0"/>
          <w:szCs w:val="22"/>
        </w:rPr>
        <w:t>centavos</w:t>
      </w:r>
      <w:r w:rsidR="00E406CD" w:rsidRPr="00DF1C46">
        <w:rPr>
          <w:rFonts w:cs="Arial"/>
          <w:b w:val="0"/>
          <w:szCs w:val="22"/>
        </w:rPr>
        <w:t>), descrito no inciso I, § 1º do artigo 43, da Lei 4.320/64, conforme fontes a seguir:</w:t>
      </w:r>
    </w:p>
    <w:bookmarkEnd w:id="1"/>
    <w:p w14:paraId="31150C3A" w14:textId="77777777" w:rsidR="00FC59B6" w:rsidRPr="000475FE" w:rsidRDefault="00FC59B6" w:rsidP="000F5083">
      <w:pPr>
        <w:pStyle w:val="Recuodecorpodetexto2"/>
        <w:spacing w:line="240" w:lineRule="auto"/>
        <w:ind w:left="0"/>
        <w:rPr>
          <w:rFonts w:cs="Arial"/>
          <w:b w:val="0"/>
          <w:bCs w:val="0"/>
          <w:szCs w:val="22"/>
          <w:lang w:val="pt-BR"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6454"/>
        <w:gridCol w:w="1767"/>
      </w:tblGrid>
      <w:tr w:rsidR="00FC59B6" w:rsidRPr="000475FE" w14:paraId="626E7451" w14:textId="77777777" w:rsidTr="00533397">
        <w:trPr>
          <w:cantSplit/>
          <w:trHeight w:val="11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2C8D" w14:textId="1C5B6F13" w:rsidR="00FC59B6" w:rsidRPr="000475FE" w:rsidRDefault="00FC59B6" w:rsidP="00533397">
            <w:pPr>
              <w:pStyle w:val="Recuodecorpodetexto2"/>
              <w:spacing w:line="240" w:lineRule="auto"/>
              <w:ind w:left="0"/>
              <w:jc w:val="left"/>
              <w:rPr>
                <w:rFonts w:cs="Arial"/>
                <w:szCs w:val="22"/>
                <w:lang w:val="pt-BR" w:eastAsia="en-US"/>
              </w:rPr>
            </w:pPr>
            <w:r w:rsidRPr="000475FE">
              <w:rPr>
                <w:rFonts w:cs="Arial"/>
                <w:szCs w:val="22"/>
                <w:lang w:val="pt-BR" w:eastAsia="en-US"/>
              </w:rPr>
              <w:t>Fonte: 2</w:t>
            </w:r>
            <w:r w:rsidR="000608FF">
              <w:rPr>
                <w:rFonts w:cs="Arial"/>
                <w:szCs w:val="22"/>
                <w:lang w:val="pt-BR" w:eastAsia="en-US"/>
              </w:rPr>
              <w:t>494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04DA" w14:textId="4F0387D3" w:rsidR="00FC59B6" w:rsidRPr="000475FE" w:rsidRDefault="000608FF" w:rsidP="0053339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Bloco de Custeio Ações e Serviços Públicos de Saúde - Superávit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DAB1" w14:textId="4236A75B" w:rsidR="00FC59B6" w:rsidRPr="000475FE" w:rsidRDefault="00FC59B6" w:rsidP="00533397">
            <w:pPr>
              <w:pStyle w:val="Ttulo6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0475FE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 xml:space="preserve">R$    </w:t>
            </w:r>
            <w:r w:rsidR="000608FF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 xml:space="preserve">  </w:t>
            </w:r>
            <w:r w:rsidR="000608FF">
              <w:rPr>
                <w:rFonts w:ascii="Arial" w:hAnsi="Arial" w:cs="Arial"/>
                <w:color w:val="auto"/>
                <w:sz w:val="22"/>
                <w:szCs w:val="22"/>
              </w:rPr>
              <w:t>70.000</w:t>
            </w:r>
            <w:r w:rsidR="000F5083">
              <w:rPr>
                <w:rFonts w:ascii="Arial" w:hAnsi="Arial" w:cs="Arial"/>
                <w:color w:val="auto"/>
                <w:sz w:val="22"/>
                <w:szCs w:val="22"/>
              </w:rPr>
              <w:t>,00</w:t>
            </w:r>
          </w:p>
        </w:tc>
      </w:tr>
    </w:tbl>
    <w:p w14:paraId="69ED6AA5" w14:textId="77777777" w:rsidR="009B14B0" w:rsidRDefault="009B14B0" w:rsidP="000F5083">
      <w:pPr>
        <w:pStyle w:val="Recuodecorpodetexto2"/>
        <w:spacing w:line="240" w:lineRule="auto"/>
        <w:ind w:left="0"/>
        <w:rPr>
          <w:rFonts w:cs="Arial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6454"/>
        <w:gridCol w:w="1767"/>
      </w:tblGrid>
      <w:tr w:rsidR="000608FF" w:rsidRPr="000475FE" w14:paraId="33F8F0B9" w14:textId="77777777" w:rsidTr="00F050F3">
        <w:trPr>
          <w:cantSplit/>
          <w:trHeight w:val="11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74C1" w14:textId="77777777" w:rsidR="000608FF" w:rsidRPr="000475FE" w:rsidRDefault="000608FF" w:rsidP="00F050F3">
            <w:pPr>
              <w:pStyle w:val="Recuodecorpodetexto2"/>
              <w:spacing w:line="240" w:lineRule="auto"/>
              <w:ind w:left="0"/>
              <w:jc w:val="left"/>
              <w:rPr>
                <w:rFonts w:cs="Arial"/>
                <w:szCs w:val="22"/>
                <w:lang w:val="pt-BR" w:eastAsia="en-US"/>
              </w:rPr>
            </w:pPr>
            <w:r w:rsidRPr="000475FE">
              <w:rPr>
                <w:rFonts w:cs="Arial"/>
                <w:szCs w:val="22"/>
                <w:lang w:val="pt-BR" w:eastAsia="en-US"/>
              </w:rPr>
              <w:t>Fonte: 2505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D5F2" w14:textId="77777777" w:rsidR="000608FF" w:rsidRPr="000475FE" w:rsidRDefault="000608FF" w:rsidP="00F050F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475FE">
              <w:rPr>
                <w:rFonts w:ascii="Arial" w:hAnsi="Arial" w:cs="Arial"/>
                <w:sz w:val="22"/>
                <w:szCs w:val="22"/>
                <w:lang w:eastAsia="en-US"/>
              </w:rPr>
              <w:t>Royalties Tratado de Itaipu – Superávit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89D8" w14:textId="7A773581" w:rsidR="000608FF" w:rsidRPr="000475FE" w:rsidRDefault="000608FF" w:rsidP="00F050F3">
            <w:pPr>
              <w:pStyle w:val="Ttulo6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0475FE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 xml:space="preserve">R$    </w:t>
            </w:r>
            <w:r w:rsidR="00AC67A7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593.708,33</w:t>
            </w:r>
          </w:p>
        </w:tc>
      </w:tr>
    </w:tbl>
    <w:p w14:paraId="198B9074" w14:textId="77777777" w:rsidR="000608FF" w:rsidRPr="00DF1C46" w:rsidRDefault="000608FF" w:rsidP="000F5083">
      <w:pPr>
        <w:pStyle w:val="Recuodecorpodetexto2"/>
        <w:spacing w:line="240" w:lineRule="auto"/>
        <w:ind w:left="0"/>
        <w:rPr>
          <w:rFonts w:cs="Arial"/>
          <w:szCs w:val="22"/>
        </w:rPr>
      </w:pPr>
    </w:p>
    <w:p w14:paraId="1DAFE421" w14:textId="5D0ADD9F" w:rsidR="005F4F66" w:rsidRPr="00DF1C46" w:rsidRDefault="005F4F66" w:rsidP="005F4F66">
      <w:pPr>
        <w:pStyle w:val="Recuodecorpodetexto2"/>
        <w:spacing w:line="240" w:lineRule="auto"/>
        <w:ind w:left="0" w:firstLine="1134"/>
        <w:rPr>
          <w:rFonts w:cs="Arial"/>
          <w:b w:val="0"/>
          <w:szCs w:val="22"/>
        </w:rPr>
      </w:pPr>
      <w:r w:rsidRPr="00DF1C46">
        <w:rPr>
          <w:rFonts w:cs="Arial"/>
          <w:szCs w:val="22"/>
        </w:rPr>
        <w:t>I</w:t>
      </w:r>
      <w:r w:rsidR="009E11C0">
        <w:rPr>
          <w:rFonts w:cs="Arial"/>
          <w:szCs w:val="22"/>
        </w:rPr>
        <w:t>I</w:t>
      </w:r>
      <w:r w:rsidRPr="00DF1C46">
        <w:rPr>
          <w:rFonts w:cs="Arial"/>
          <w:szCs w:val="22"/>
        </w:rPr>
        <w:t xml:space="preserve">I – </w:t>
      </w:r>
      <w:r w:rsidRPr="00DF1C46">
        <w:rPr>
          <w:rFonts w:cs="Arial"/>
          <w:b w:val="0"/>
          <w:bCs w:val="0"/>
          <w:szCs w:val="22"/>
        </w:rPr>
        <w:t>os provenientes de</w:t>
      </w:r>
      <w:r w:rsidRPr="00DF1C46">
        <w:rPr>
          <w:rFonts w:cs="Arial"/>
          <w:szCs w:val="22"/>
        </w:rPr>
        <w:t xml:space="preserve"> </w:t>
      </w:r>
      <w:r w:rsidRPr="00DF1C46">
        <w:rPr>
          <w:rFonts w:cs="Arial"/>
          <w:bCs w:val="0"/>
          <w:szCs w:val="22"/>
        </w:rPr>
        <w:t>excesso real de arrecadação</w:t>
      </w:r>
      <w:r w:rsidRPr="00DF1C46">
        <w:rPr>
          <w:rFonts w:cs="Arial"/>
          <w:b w:val="0"/>
          <w:szCs w:val="22"/>
        </w:rPr>
        <w:t xml:space="preserve">, no valor de </w:t>
      </w:r>
      <w:r w:rsidRPr="00DF1C46">
        <w:rPr>
          <w:rFonts w:cs="Arial"/>
          <w:bCs w:val="0"/>
          <w:szCs w:val="22"/>
        </w:rPr>
        <w:t xml:space="preserve">R$ </w:t>
      </w:r>
      <w:r w:rsidR="00417445">
        <w:rPr>
          <w:rFonts w:cs="Arial"/>
          <w:bCs w:val="0"/>
          <w:szCs w:val="22"/>
        </w:rPr>
        <w:t>2.214.984,46</w:t>
      </w:r>
      <w:r w:rsidRPr="00DF1C46">
        <w:rPr>
          <w:rFonts w:cs="Arial"/>
          <w:bCs w:val="0"/>
          <w:szCs w:val="22"/>
        </w:rPr>
        <w:t xml:space="preserve"> </w:t>
      </w:r>
      <w:r w:rsidRPr="00DF1C46">
        <w:rPr>
          <w:rFonts w:cs="Arial"/>
          <w:b w:val="0"/>
          <w:bCs w:val="0"/>
          <w:szCs w:val="22"/>
        </w:rPr>
        <w:t>(</w:t>
      </w:r>
      <w:r w:rsidR="00417445">
        <w:rPr>
          <w:rFonts w:cs="Arial"/>
          <w:b w:val="0"/>
          <w:bCs w:val="0"/>
          <w:szCs w:val="22"/>
        </w:rPr>
        <w:t xml:space="preserve">Dois milhões, duzentos e quatorze mil, novecentos e oitenta e quatro reais e quarenta e seis </w:t>
      </w:r>
      <w:r w:rsidR="000D649E" w:rsidRPr="00DF1C46">
        <w:rPr>
          <w:rFonts w:cs="Arial"/>
          <w:b w:val="0"/>
          <w:bCs w:val="0"/>
          <w:szCs w:val="22"/>
        </w:rPr>
        <w:t>centavos</w:t>
      </w:r>
      <w:r w:rsidRPr="00DF1C46">
        <w:rPr>
          <w:rFonts w:cs="Arial"/>
          <w:b w:val="0"/>
          <w:bCs w:val="0"/>
          <w:szCs w:val="22"/>
        </w:rPr>
        <w:t>)</w:t>
      </w:r>
      <w:r w:rsidRPr="00DF1C46">
        <w:rPr>
          <w:rFonts w:cs="Arial"/>
          <w:bCs w:val="0"/>
          <w:szCs w:val="22"/>
        </w:rPr>
        <w:t xml:space="preserve"> </w:t>
      </w:r>
      <w:r w:rsidRPr="00DF1C46">
        <w:rPr>
          <w:rFonts w:cs="Arial"/>
          <w:b w:val="0"/>
          <w:szCs w:val="22"/>
        </w:rPr>
        <w:t>nos termos do Inciso II, § 1º do Artigo 43, da Lei 4.320/64,  conforme  fonte a seguir:</w:t>
      </w:r>
    </w:p>
    <w:p w14:paraId="7FCF9602" w14:textId="77777777" w:rsidR="005F4F66" w:rsidRPr="00DF1C46" w:rsidRDefault="005F4F66" w:rsidP="005F4F66">
      <w:pPr>
        <w:pStyle w:val="Recuodecorpodetexto2"/>
        <w:spacing w:line="240" w:lineRule="auto"/>
        <w:ind w:left="0" w:firstLine="1134"/>
        <w:rPr>
          <w:rFonts w:cs="Arial"/>
          <w:b w:val="0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775"/>
        <w:gridCol w:w="4743"/>
        <w:gridCol w:w="1845"/>
      </w:tblGrid>
      <w:tr w:rsidR="00596096" w:rsidRPr="00DF1C46" w14:paraId="21B6A615" w14:textId="77777777" w:rsidTr="000F5083">
        <w:trPr>
          <w:cantSplit/>
          <w:trHeight w:val="19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8EDC" w14:textId="4A73992E" w:rsidR="00596096" w:rsidRPr="00DF1C46" w:rsidRDefault="00596096" w:rsidP="00596096">
            <w:pPr>
              <w:pStyle w:val="Corpodetexto2"/>
              <w:spacing w:line="240" w:lineRule="auto"/>
              <w:rPr>
                <w:rFonts w:ascii="Arial" w:hAnsi="Arial" w:cs="Arial"/>
                <w:b/>
                <w:szCs w:val="22"/>
                <w:lang w:eastAsia="en-US"/>
              </w:rPr>
            </w:pPr>
            <w:r w:rsidRPr="00DF1C46">
              <w:rPr>
                <w:rFonts w:ascii="Arial" w:hAnsi="Arial" w:cs="Arial"/>
                <w:b/>
                <w:szCs w:val="22"/>
                <w:lang w:eastAsia="en-US"/>
              </w:rPr>
              <w:t xml:space="preserve">Fonte: </w:t>
            </w:r>
            <w:r w:rsidR="000F5083">
              <w:rPr>
                <w:rFonts w:ascii="Arial" w:hAnsi="Arial" w:cs="Arial"/>
                <w:b/>
                <w:szCs w:val="22"/>
                <w:lang w:eastAsia="en-US"/>
              </w:rPr>
              <w:t>952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CCC3914" w14:textId="190FF139" w:rsidR="00596096" w:rsidRPr="00DF1C46" w:rsidRDefault="000F5083" w:rsidP="00596096">
            <w:pPr>
              <w:pStyle w:val="Corpodetexto2"/>
              <w:spacing w:line="240" w:lineRule="auto"/>
              <w:rPr>
                <w:rFonts w:ascii="Arial" w:hAnsi="Arial" w:cs="Arial"/>
                <w:bCs w:val="0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</w:rPr>
              <w:t>Conv. 4125053/2023-Caixa/Itaipu – Programa Itaipu Mais que Energia</w:t>
            </w:r>
          </w:p>
        </w:tc>
      </w:tr>
      <w:tr w:rsidR="006C2610" w:rsidRPr="00DF1C46" w14:paraId="3B7B45C4" w14:textId="77777777" w:rsidTr="000F5083">
        <w:trPr>
          <w:cantSplit/>
          <w:trHeight w:val="196"/>
        </w:trPr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4A18" w14:textId="73D3F8C5" w:rsidR="005F4F66" w:rsidRPr="00DF1C46" w:rsidRDefault="000F508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2.4.1.4.53.0.1.06.00.00 - 318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A3D6C15" w14:textId="7C6CBC24" w:rsidR="005F4F66" w:rsidRPr="00DF1C46" w:rsidRDefault="000F508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Conv.4124053/2023-Caixa/Itaipu – Programa Itaipu Mais que Energia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685B17" w14:textId="3CA3B601" w:rsidR="005F4F66" w:rsidRPr="00DF1C46" w:rsidRDefault="005F4F6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F1C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R$ </w:t>
            </w:r>
            <w:r w:rsidR="000F5083">
              <w:rPr>
                <w:rFonts w:ascii="Arial" w:hAnsi="Arial" w:cs="Arial"/>
                <w:sz w:val="22"/>
                <w:szCs w:val="22"/>
                <w:lang w:eastAsia="en-US"/>
              </w:rPr>
              <w:t>1.770.975,00</w:t>
            </w:r>
          </w:p>
        </w:tc>
      </w:tr>
    </w:tbl>
    <w:p w14:paraId="0B1F2B9D" w14:textId="77777777" w:rsidR="005F4F66" w:rsidRDefault="005F4F66" w:rsidP="00E406CD">
      <w:pPr>
        <w:pStyle w:val="Recuodecorpodetexto2"/>
        <w:spacing w:line="240" w:lineRule="auto"/>
        <w:ind w:left="0" w:firstLine="1134"/>
        <w:rPr>
          <w:rFonts w:cs="Arial"/>
          <w:b w:val="0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775"/>
        <w:gridCol w:w="4743"/>
        <w:gridCol w:w="1845"/>
      </w:tblGrid>
      <w:tr w:rsidR="00AC67A7" w:rsidRPr="00DF1C46" w14:paraId="326D487E" w14:textId="77777777" w:rsidTr="00F050F3">
        <w:trPr>
          <w:cantSplit/>
          <w:trHeight w:val="19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76FF" w14:textId="36DD90F4" w:rsidR="00AC67A7" w:rsidRPr="00DF1C46" w:rsidRDefault="00AC67A7" w:rsidP="00F050F3">
            <w:pPr>
              <w:pStyle w:val="Corpodetexto2"/>
              <w:spacing w:line="240" w:lineRule="auto"/>
              <w:rPr>
                <w:rFonts w:ascii="Arial" w:hAnsi="Arial" w:cs="Arial"/>
                <w:b/>
                <w:szCs w:val="22"/>
                <w:lang w:eastAsia="en-US"/>
              </w:rPr>
            </w:pPr>
            <w:r w:rsidRPr="00DF1C46">
              <w:rPr>
                <w:rFonts w:ascii="Arial" w:hAnsi="Arial" w:cs="Arial"/>
                <w:b/>
                <w:szCs w:val="22"/>
                <w:lang w:eastAsia="en-US"/>
              </w:rPr>
              <w:t xml:space="preserve">Fonte: </w:t>
            </w:r>
            <w:r>
              <w:rPr>
                <w:rFonts w:ascii="Arial" w:hAnsi="Arial" w:cs="Arial"/>
                <w:b/>
                <w:szCs w:val="22"/>
                <w:lang w:eastAsia="en-US"/>
              </w:rPr>
              <w:t>953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521F2D2" w14:textId="4CFE133B" w:rsidR="00AC67A7" w:rsidRPr="00DF1C46" w:rsidRDefault="00AC67A7" w:rsidP="00F050F3">
            <w:pPr>
              <w:pStyle w:val="Corpodetexto2"/>
              <w:spacing w:line="240" w:lineRule="auto"/>
              <w:rPr>
                <w:rFonts w:ascii="Arial" w:hAnsi="Arial" w:cs="Arial"/>
                <w:bCs w:val="0"/>
                <w:szCs w:val="22"/>
                <w:lang w:eastAsia="en-US"/>
              </w:rPr>
            </w:pPr>
            <w:r>
              <w:rPr>
                <w:rFonts w:ascii="Arial" w:hAnsi="Arial" w:cs="Arial"/>
                <w:kern w:val="2"/>
                <w:szCs w:val="22"/>
                <w:lang w:eastAsia="en-US"/>
                <w14:ligatures w14:val="standardContextual"/>
              </w:rPr>
              <w:t>Transferegov.br Conv.942258/2023-MinInteg.- Aquisição de Bens</w:t>
            </w:r>
          </w:p>
        </w:tc>
      </w:tr>
      <w:tr w:rsidR="00AC67A7" w:rsidRPr="00DF1C46" w14:paraId="30FE7C86" w14:textId="77777777" w:rsidTr="00F050F3">
        <w:trPr>
          <w:cantSplit/>
          <w:trHeight w:val="196"/>
        </w:trPr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DA53" w14:textId="120F0F38" w:rsidR="00AC67A7" w:rsidRPr="00DF1C46" w:rsidRDefault="00AC67A7" w:rsidP="00F050F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2.4.1.4.54.0.1.02.00.00 – 323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7FE5FBF" w14:textId="0FCF2FD8" w:rsidR="00AC67A7" w:rsidRPr="00DF1C46" w:rsidRDefault="00AC67A7" w:rsidP="00F050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val="pt-PT" w:eastAsia="en-US"/>
                <w14:ligatures w14:val="standardContextual"/>
              </w:rPr>
              <w:t>Transferegov.br Conv.942258/2023-MinInteg.- Aquisição de Bens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ABE1B3" w14:textId="2457B2D4" w:rsidR="00AC67A7" w:rsidRPr="00DF1C46" w:rsidRDefault="00AC67A7" w:rsidP="00F050F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F1C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R$ 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238.750,00</w:t>
            </w:r>
          </w:p>
        </w:tc>
      </w:tr>
    </w:tbl>
    <w:p w14:paraId="316A5C8D" w14:textId="77777777" w:rsidR="00AC67A7" w:rsidRPr="00DF1C46" w:rsidRDefault="00AC67A7" w:rsidP="00E406CD">
      <w:pPr>
        <w:pStyle w:val="Recuodecorpodetexto2"/>
        <w:spacing w:line="240" w:lineRule="auto"/>
        <w:ind w:left="0" w:firstLine="1134"/>
        <w:rPr>
          <w:rFonts w:cs="Arial"/>
          <w:b w:val="0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633"/>
        <w:gridCol w:w="4743"/>
        <w:gridCol w:w="1845"/>
      </w:tblGrid>
      <w:tr w:rsidR="00C67210" w:rsidRPr="00DF1C46" w14:paraId="4A2F3727" w14:textId="77777777" w:rsidTr="00AC67A7">
        <w:trPr>
          <w:cantSplit/>
          <w:trHeight w:val="19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E1DF" w14:textId="70400AA0" w:rsidR="00C67210" w:rsidRPr="00DF1C46" w:rsidRDefault="00C67210" w:rsidP="00F050F3">
            <w:pPr>
              <w:pStyle w:val="Corpodetexto2"/>
              <w:spacing w:line="240" w:lineRule="auto"/>
              <w:rPr>
                <w:rFonts w:ascii="Arial" w:hAnsi="Arial" w:cs="Arial"/>
                <w:b/>
                <w:szCs w:val="22"/>
                <w:lang w:eastAsia="en-US"/>
              </w:rPr>
            </w:pPr>
            <w:r w:rsidRPr="00DF1C46">
              <w:rPr>
                <w:rFonts w:ascii="Arial" w:hAnsi="Arial" w:cs="Arial"/>
                <w:b/>
                <w:szCs w:val="22"/>
                <w:lang w:eastAsia="en-US"/>
              </w:rPr>
              <w:t xml:space="preserve">Fonte: </w:t>
            </w:r>
            <w:r>
              <w:rPr>
                <w:rFonts w:ascii="Arial" w:hAnsi="Arial" w:cs="Arial"/>
                <w:b/>
                <w:szCs w:val="22"/>
                <w:lang w:eastAsia="en-US"/>
              </w:rPr>
              <w:t>1063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12B036C" w14:textId="0635DD95" w:rsidR="00C67210" w:rsidRPr="00DF1C46" w:rsidRDefault="00C67210" w:rsidP="00F050F3">
            <w:pPr>
              <w:pStyle w:val="Corpodetexto2"/>
              <w:spacing w:line="240" w:lineRule="auto"/>
              <w:rPr>
                <w:rFonts w:ascii="Arial" w:hAnsi="Arial" w:cs="Arial"/>
                <w:bCs w:val="0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</w:rPr>
              <w:t>Lei Fed. 14399/2022-Politica Nac. Aldir Blanc</w:t>
            </w:r>
          </w:p>
        </w:tc>
      </w:tr>
      <w:tr w:rsidR="00C67210" w:rsidRPr="00DF1C46" w14:paraId="741840DB" w14:textId="77777777" w:rsidTr="00F050F3">
        <w:trPr>
          <w:cantSplit/>
          <w:trHeight w:val="196"/>
        </w:trPr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A2BF" w14:textId="3130B2D6" w:rsidR="00C67210" w:rsidRPr="00DF1C46" w:rsidRDefault="00C67210" w:rsidP="00F050F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1.7.1.9.60.0.1.00.00.00 – 324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967291D" w14:textId="175850C3" w:rsidR="00C67210" w:rsidRPr="00DF1C46" w:rsidRDefault="00C67210" w:rsidP="00F050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Transf. Pol. Nac. Aldir Blanc de Fom. A Cul. Lei 14399/2022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A1326C" w14:textId="5AFD2752" w:rsidR="00C67210" w:rsidRPr="00DF1C46" w:rsidRDefault="00C67210" w:rsidP="00F050F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F1C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R$ 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205.259,46</w:t>
            </w:r>
          </w:p>
        </w:tc>
      </w:tr>
    </w:tbl>
    <w:p w14:paraId="46DA123E" w14:textId="77777777" w:rsidR="00596096" w:rsidRPr="00DF1C46" w:rsidRDefault="00596096" w:rsidP="00E406CD">
      <w:pPr>
        <w:pStyle w:val="Corpodetexto2"/>
        <w:spacing w:line="240" w:lineRule="auto"/>
        <w:ind w:firstLine="1134"/>
        <w:rPr>
          <w:rFonts w:ascii="Arial" w:hAnsi="Arial" w:cs="Arial"/>
          <w:b/>
          <w:szCs w:val="22"/>
        </w:rPr>
      </w:pPr>
    </w:p>
    <w:p w14:paraId="3E114799" w14:textId="1668A63C" w:rsidR="00E406CD" w:rsidRPr="00DF1C46" w:rsidRDefault="00E406CD" w:rsidP="00E406CD">
      <w:pPr>
        <w:pStyle w:val="Corpodetexto2"/>
        <w:spacing w:line="240" w:lineRule="auto"/>
        <w:ind w:firstLine="1134"/>
        <w:rPr>
          <w:rFonts w:ascii="Arial" w:hAnsi="Arial" w:cs="Arial"/>
          <w:szCs w:val="22"/>
        </w:rPr>
      </w:pPr>
      <w:r w:rsidRPr="00DF1C46">
        <w:rPr>
          <w:rFonts w:ascii="Arial" w:hAnsi="Arial" w:cs="Arial"/>
          <w:b/>
          <w:szCs w:val="22"/>
        </w:rPr>
        <w:t xml:space="preserve">Art. </w:t>
      </w:r>
      <w:r w:rsidR="002B7C81" w:rsidRPr="00DF1C46">
        <w:rPr>
          <w:rFonts w:ascii="Arial" w:hAnsi="Arial" w:cs="Arial"/>
          <w:b/>
          <w:szCs w:val="22"/>
        </w:rPr>
        <w:t>5</w:t>
      </w:r>
      <w:r w:rsidRPr="00DF1C46">
        <w:rPr>
          <w:rFonts w:ascii="Arial" w:hAnsi="Arial" w:cs="Arial"/>
          <w:b/>
          <w:szCs w:val="22"/>
        </w:rPr>
        <w:t>º</w:t>
      </w:r>
      <w:r w:rsidRPr="00DF1C46">
        <w:rPr>
          <w:rFonts w:ascii="Arial" w:hAnsi="Arial" w:cs="Arial"/>
          <w:szCs w:val="22"/>
        </w:rPr>
        <w:t xml:space="preserve"> Esta Lei entrará em vigor na data de sua publicação.          </w:t>
      </w:r>
    </w:p>
    <w:p w14:paraId="37F4944C" w14:textId="77777777" w:rsidR="00E406CD" w:rsidRPr="00DF1C46" w:rsidRDefault="00E406CD" w:rsidP="00E406CD">
      <w:pPr>
        <w:pStyle w:val="Corpodetexto2"/>
        <w:spacing w:line="240" w:lineRule="auto"/>
        <w:rPr>
          <w:rFonts w:ascii="Arial" w:hAnsi="Arial" w:cs="Arial"/>
          <w:szCs w:val="22"/>
        </w:rPr>
      </w:pPr>
    </w:p>
    <w:p w14:paraId="10DE83AC" w14:textId="1CD0FDFF" w:rsidR="00D00FCF" w:rsidRDefault="00D00FCF" w:rsidP="00D00FCF">
      <w:pPr>
        <w:spacing w:after="120"/>
        <w:ind w:firstLine="1134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  <w:bCs/>
        </w:rPr>
        <w:t xml:space="preserve">Gabinete do Presidente da Câmara Municipal de Santa Terezinha de Itaipu, em </w:t>
      </w:r>
      <w:r>
        <w:rPr>
          <w:rFonts w:ascii="Bookman Old Style" w:hAnsi="Bookman Old Style" w:cs="Arial"/>
          <w:bCs/>
        </w:rPr>
        <w:t>12</w:t>
      </w:r>
      <w:r>
        <w:rPr>
          <w:rFonts w:ascii="Bookman Old Style" w:hAnsi="Bookman Old Style" w:cs="Arial"/>
          <w:bCs/>
        </w:rPr>
        <w:t xml:space="preserve"> de </w:t>
      </w:r>
      <w:r>
        <w:rPr>
          <w:rFonts w:ascii="Bookman Old Style" w:hAnsi="Bookman Old Style" w:cs="Arial"/>
          <w:bCs/>
        </w:rPr>
        <w:t>março</w:t>
      </w:r>
      <w:bookmarkStart w:id="2" w:name="_GoBack"/>
      <w:bookmarkEnd w:id="2"/>
      <w:r>
        <w:rPr>
          <w:rFonts w:ascii="Bookman Old Style" w:hAnsi="Bookman Old Style" w:cs="Arial"/>
          <w:bCs/>
        </w:rPr>
        <w:t xml:space="preserve"> de 2024</w:t>
      </w:r>
      <w:r>
        <w:rPr>
          <w:rFonts w:ascii="Bookman Old Style" w:hAnsi="Bookman Old Style" w:cs="Arial"/>
        </w:rPr>
        <w:t>.</w:t>
      </w:r>
    </w:p>
    <w:p w14:paraId="436E11B6" w14:textId="77777777" w:rsidR="00D00FCF" w:rsidRDefault="00D00FCF" w:rsidP="00D00FCF">
      <w:pPr>
        <w:rPr>
          <w:rFonts w:ascii="Bookman Old Style" w:hAnsi="Bookman Old Style" w:cs="Arial"/>
          <w:bCs/>
        </w:rPr>
      </w:pPr>
    </w:p>
    <w:p w14:paraId="70AA3DBE" w14:textId="77777777" w:rsidR="00D00FCF" w:rsidRDefault="00D00FCF" w:rsidP="00D00FCF">
      <w:pPr>
        <w:rPr>
          <w:rFonts w:ascii="Bookman Old Style" w:hAnsi="Bookman Old Style" w:cs="Arial"/>
          <w:bCs/>
        </w:rPr>
      </w:pPr>
    </w:p>
    <w:p w14:paraId="4E0F9EEE" w14:textId="77777777" w:rsidR="00D00FCF" w:rsidRDefault="00D00FCF" w:rsidP="00D00FCF">
      <w:pPr>
        <w:rPr>
          <w:rFonts w:ascii="Bookman Old Style" w:hAnsi="Bookman Old Style" w:cs="Arial"/>
          <w:bCs/>
        </w:rPr>
      </w:pPr>
    </w:p>
    <w:p w14:paraId="4850E282" w14:textId="77777777" w:rsidR="00D00FCF" w:rsidRDefault="00D00FCF" w:rsidP="00D00FCF">
      <w:pPr>
        <w:rPr>
          <w:rFonts w:ascii="Bookman Old Style" w:hAnsi="Bookman Old Style" w:cs="Arial"/>
          <w:bCs/>
        </w:rPr>
      </w:pPr>
    </w:p>
    <w:p w14:paraId="620E6B18" w14:textId="77777777" w:rsidR="00D00FCF" w:rsidRDefault="00D00FCF" w:rsidP="00D00FCF">
      <w:pPr>
        <w:jc w:val="center"/>
        <w:rPr>
          <w:rFonts w:ascii="Bookman Old Style" w:hAnsi="Bookman Old Style" w:cs="Arial"/>
          <w:bCs/>
        </w:rPr>
      </w:pPr>
    </w:p>
    <w:p w14:paraId="5E2F57B3" w14:textId="77777777" w:rsidR="00D00FCF" w:rsidRDefault="00D00FCF" w:rsidP="00D00FCF">
      <w:pPr>
        <w:jc w:val="center"/>
        <w:rPr>
          <w:rFonts w:ascii="Bookman Old Style" w:hAnsi="Bookman Old Style" w:cs="Arial"/>
          <w:b/>
          <w:bCs/>
          <w:smallCaps/>
        </w:rPr>
      </w:pPr>
      <w:r>
        <w:rPr>
          <w:rFonts w:ascii="Bookman Old Style" w:hAnsi="Bookman Old Style" w:cs="Arial"/>
          <w:b/>
          <w:bCs/>
          <w:smallCaps/>
        </w:rPr>
        <w:t>VALDIR SAUTHIER</w:t>
      </w:r>
    </w:p>
    <w:p w14:paraId="59446204" w14:textId="77777777" w:rsidR="00D00FCF" w:rsidRDefault="00D00FCF" w:rsidP="00D00FCF">
      <w:pPr>
        <w:jc w:val="center"/>
        <w:rPr>
          <w:rFonts w:ascii="Bookman Old Style" w:hAnsi="Bookman Old Style"/>
        </w:rPr>
      </w:pPr>
      <w:r>
        <w:rPr>
          <w:rFonts w:ascii="Bookman Old Style" w:hAnsi="Bookman Old Style" w:cs="Arial"/>
          <w:smallCaps/>
        </w:rPr>
        <w:t>PRESIDENTE</w:t>
      </w:r>
    </w:p>
    <w:p w14:paraId="75BAC9BA" w14:textId="77777777" w:rsidR="00E406CD" w:rsidRPr="00DF1C46" w:rsidRDefault="00E406CD" w:rsidP="00D00FCF">
      <w:pPr>
        <w:pStyle w:val="Ttulo4"/>
        <w:spacing w:line="240" w:lineRule="auto"/>
        <w:rPr>
          <w:rFonts w:cs="Arial"/>
          <w:sz w:val="22"/>
          <w:szCs w:val="22"/>
        </w:rPr>
      </w:pPr>
    </w:p>
    <w:sectPr w:rsidR="00E406CD" w:rsidRPr="00DF1C46" w:rsidSect="005F4F66">
      <w:pgSz w:w="11906" w:h="16838"/>
      <w:pgMar w:top="1985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DDEA1" w14:textId="77777777" w:rsidR="00953EFA" w:rsidRDefault="00953EFA">
      <w:r>
        <w:separator/>
      </w:r>
    </w:p>
  </w:endnote>
  <w:endnote w:type="continuationSeparator" w:id="0">
    <w:p w14:paraId="7307B7E4" w14:textId="77777777" w:rsidR="00953EFA" w:rsidRDefault="0095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07F91" w14:textId="77777777" w:rsidR="000452BB" w:rsidRDefault="000452BB">
    <w:pPr>
      <w:pStyle w:val="Rodap"/>
      <w:jc w:val="right"/>
    </w:pPr>
  </w:p>
  <w:p w14:paraId="054AA1A4" w14:textId="77777777" w:rsidR="000452BB" w:rsidRDefault="000452BB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65E5F" w14:textId="77777777" w:rsidR="00953EFA" w:rsidRDefault="00953EFA">
      <w:r>
        <w:separator/>
      </w:r>
    </w:p>
  </w:footnote>
  <w:footnote w:type="continuationSeparator" w:id="0">
    <w:p w14:paraId="4285D701" w14:textId="77777777" w:rsidR="00953EFA" w:rsidRDefault="00953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02CD1" w14:textId="77777777" w:rsidR="000452BB" w:rsidRDefault="000452BB">
    <w:pPr>
      <w:pStyle w:val="Cabealho"/>
    </w:pPr>
  </w:p>
  <w:p w14:paraId="66D42D62" w14:textId="77777777" w:rsidR="000452BB" w:rsidRDefault="000452B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6CD"/>
    <w:rsid w:val="000452BB"/>
    <w:rsid w:val="000475FE"/>
    <w:rsid w:val="000608FF"/>
    <w:rsid w:val="00062C9D"/>
    <w:rsid w:val="000870DC"/>
    <w:rsid w:val="000D649E"/>
    <w:rsid w:val="000F5083"/>
    <w:rsid w:val="00143E6D"/>
    <w:rsid w:val="00160B26"/>
    <w:rsid w:val="00191B7D"/>
    <w:rsid w:val="001F14FE"/>
    <w:rsid w:val="001F3D48"/>
    <w:rsid w:val="00214EB3"/>
    <w:rsid w:val="00222D06"/>
    <w:rsid w:val="00253656"/>
    <w:rsid w:val="00270632"/>
    <w:rsid w:val="002A4B4D"/>
    <w:rsid w:val="002B7C81"/>
    <w:rsid w:val="00337ECF"/>
    <w:rsid w:val="00350A3B"/>
    <w:rsid w:val="00394C78"/>
    <w:rsid w:val="003C681E"/>
    <w:rsid w:val="003F2734"/>
    <w:rsid w:val="0040020D"/>
    <w:rsid w:val="00417445"/>
    <w:rsid w:val="004A5D07"/>
    <w:rsid w:val="004E6728"/>
    <w:rsid w:val="00537D78"/>
    <w:rsid w:val="00596096"/>
    <w:rsid w:val="005B37BC"/>
    <w:rsid w:val="005C0F6B"/>
    <w:rsid w:val="005C4352"/>
    <w:rsid w:val="005E22AC"/>
    <w:rsid w:val="005F4F66"/>
    <w:rsid w:val="0060772F"/>
    <w:rsid w:val="0061580F"/>
    <w:rsid w:val="00672B81"/>
    <w:rsid w:val="00683DE4"/>
    <w:rsid w:val="006C2610"/>
    <w:rsid w:val="007369ED"/>
    <w:rsid w:val="007534EE"/>
    <w:rsid w:val="007B1470"/>
    <w:rsid w:val="007C6A25"/>
    <w:rsid w:val="007E530B"/>
    <w:rsid w:val="00800938"/>
    <w:rsid w:val="00817BFA"/>
    <w:rsid w:val="00837BFB"/>
    <w:rsid w:val="008618A1"/>
    <w:rsid w:val="008C6A30"/>
    <w:rsid w:val="008D2BAB"/>
    <w:rsid w:val="00925266"/>
    <w:rsid w:val="00953EFA"/>
    <w:rsid w:val="009679F9"/>
    <w:rsid w:val="00982C85"/>
    <w:rsid w:val="009B14B0"/>
    <w:rsid w:val="009E11C0"/>
    <w:rsid w:val="00A96EA8"/>
    <w:rsid w:val="00AC67A7"/>
    <w:rsid w:val="00AD2F3D"/>
    <w:rsid w:val="00B0029F"/>
    <w:rsid w:val="00B14AF0"/>
    <w:rsid w:val="00BB0A7E"/>
    <w:rsid w:val="00BB60FE"/>
    <w:rsid w:val="00BC0E46"/>
    <w:rsid w:val="00C37033"/>
    <w:rsid w:val="00C4030F"/>
    <w:rsid w:val="00C67210"/>
    <w:rsid w:val="00D00FCF"/>
    <w:rsid w:val="00D16F1E"/>
    <w:rsid w:val="00D70B1A"/>
    <w:rsid w:val="00D82C99"/>
    <w:rsid w:val="00D831EA"/>
    <w:rsid w:val="00DE6841"/>
    <w:rsid w:val="00DF1C46"/>
    <w:rsid w:val="00E406CD"/>
    <w:rsid w:val="00E51F2D"/>
    <w:rsid w:val="00E84FC3"/>
    <w:rsid w:val="00EA2E8C"/>
    <w:rsid w:val="00EE00B8"/>
    <w:rsid w:val="00FA6A64"/>
    <w:rsid w:val="00FC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43503"/>
  <w15:chartTrackingRefBased/>
  <w15:docId w15:val="{5046CEA2-B621-4F38-ADEE-752FFF24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6C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4">
    <w:name w:val="heading 4"/>
    <w:basedOn w:val="Normal"/>
    <w:next w:val="Normal"/>
    <w:link w:val="Ttulo4Char"/>
    <w:qFormat/>
    <w:rsid w:val="00E406CD"/>
    <w:pPr>
      <w:keepNext/>
      <w:widowControl w:val="0"/>
      <w:tabs>
        <w:tab w:val="left" w:pos="3611"/>
      </w:tabs>
      <w:autoSpaceDE w:val="0"/>
      <w:autoSpaceDN w:val="0"/>
      <w:adjustRightInd w:val="0"/>
      <w:spacing w:line="283" w:lineRule="exact"/>
      <w:jc w:val="center"/>
      <w:outlineLvl w:val="3"/>
    </w:pPr>
    <w:rPr>
      <w:rFonts w:ascii="Arial" w:hAnsi="Arial"/>
      <w:b/>
      <w:lang w:val="pt-PT"/>
    </w:rPr>
  </w:style>
  <w:style w:type="paragraph" w:styleId="Ttulo5">
    <w:name w:val="heading 5"/>
    <w:basedOn w:val="Normal"/>
    <w:next w:val="Normal"/>
    <w:link w:val="Ttulo5Char"/>
    <w:qFormat/>
    <w:rsid w:val="00E406CD"/>
    <w:pPr>
      <w:keepNext/>
      <w:widowControl w:val="0"/>
      <w:tabs>
        <w:tab w:val="left" w:pos="2790"/>
      </w:tabs>
      <w:autoSpaceDE w:val="0"/>
      <w:autoSpaceDN w:val="0"/>
      <w:adjustRightInd w:val="0"/>
      <w:spacing w:line="283" w:lineRule="exact"/>
      <w:jc w:val="both"/>
      <w:outlineLvl w:val="4"/>
    </w:pPr>
    <w:rPr>
      <w:rFonts w:ascii="Arial" w:hAnsi="Arial" w:cs="Arial"/>
      <w:b/>
      <w:bCs/>
      <w:sz w:val="22"/>
      <w:lang w:val="pt-PT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406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E406CD"/>
    <w:rPr>
      <w:rFonts w:ascii="Arial" w:eastAsia="Times New Roman" w:hAnsi="Arial" w:cs="Times New Roman"/>
      <w:b/>
      <w:kern w:val="0"/>
      <w:sz w:val="24"/>
      <w:szCs w:val="24"/>
      <w:lang w:val="pt-PT"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E406CD"/>
    <w:rPr>
      <w:rFonts w:ascii="Arial" w:eastAsia="Times New Roman" w:hAnsi="Arial" w:cs="Arial"/>
      <w:b/>
      <w:bCs/>
      <w:kern w:val="0"/>
      <w:szCs w:val="24"/>
      <w:lang w:val="pt-PT" w:eastAsia="pt-BR"/>
      <w14:ligatures w14:val="none"/>
    </w:rPr>
  </w:style>
  <w:style w:type="paragraph" w:styleId="Ttulo">
    <w:name w:val="Title"/>
    <w:basedOn w:val="Normal"/>
    <w:link w:val="TtuloChar"/>
    <w:qFormat/>
    <w:rsid w:val="00E406CD"/>
    <w:pPr>
      <w:jc w:val="center"/>
    </w:pPr>
    <w:rPr>
      <w:rFonts w:ascii="Arial" w:hAnsi="Arial"/>
      <w:b/>
      <w:u w:val="single"/>
    </w:rPr>
  </w:style>
  <w:style w:type="character" w:customStyle="1" w:styleId="TtuloChar">
    <w:name w:val="Título Char"/>
    <w:basedOn w:val="Fontepargpadro"/>
    <w:link w:val="Ttulo"/>
    <w:rsid w:val="00E406CD"/>
    <w:rPr>
      <w:rFonts w:ascii="Arial" w:eastAsia="Times New Roman" w:hAnsi="Arial" w:cs="Times New Roman"/>
      <w:b/>
      <w:kern w:val="0"/>
      <w:sz w:val="24"/>
      <w:szCs w:val="24"/>
      <w:u w:val="single"/>
      <w:lang w:eastAsia="pt-BR"/>
      <w14:ligatures w14:val="none"/>
    </w:rPr>
  </w:style>
  <w:style w:type="character" w:styleId="Forte">
    <w:name w:val="Strong"/>
    <w:qFormat/>
    <w:rsid w:val="00E406CD"/>
    <w:rPr>
      <w:rFonts w:cs="Times New Roman"/>
      <w:b/>
      <w:bCs/>
    </w:rPr>
  </w:style>
  <w:style w:type="paragraph" w:styleId="Cabealho">
    <w:name w:val="header"/>
    <w:basedOn w:val="Normal"/>
    <w:link w:val="CabealhoChar"/>
    <w:rsid w:val="00E406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406CD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rsid w:val="00E406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06CD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406C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E406CD"/>
    <w:pPr>
      <w:widowControl w:val="0"/>
      <w:tabs>
        <w:tab w:val="left" w:pos="3611"/>
      </w:tabs>
      <w:autoSpaceDE w:val="0"/>
      <w:autoSpaceDN w:val="0"/>
      <w:adjustRightInd w:val="0"/>
      <w:spacing w:line="283" w:lineRule="exact"/>
      <w:ind w:left="2790"/>
      <w:jc w:val="both"/>
    </w:pPr>
    <w:rPr>
      <w:rFonts w:ascii="Arial" w:hAnsi="Arial"/>
      <w:b/>
      <w:bCs/>
      <w:sz w:val="22"/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rsid w:val="00E406CD"/>
    <w:rPr>
      <w:rFonts w:ascii="Arial" w:eastAsia="Times New Roman" w:hAnsi="Arial" w:cs="Times New Roman"/>
      <w:b/>
      <w:bCs/>
      <w:kern w:val="0"/>
      <w:szCs w:val="24"/>
      <w:lang w:val="pt-PT" w:eastAsia="pt-BR"/>
      <w14:ligatures w14:val="none"/>
    </w:rPr>
  </w:style>
  <w:style w:type="paragraph" w:styleId="Corpodetexto2">
    <w:name w:val="Body Text 2"/>
    <w:basedOn w:val="Normal"/>
    <w:link w:val="Corpodetexto2Char"/>
    <w:rsid w:val="00E406CD"/>
    <w:pPr>
      <w:widowControl w:val="0"/>
      <w:tabs>
        <w:tab w:val="left" w:pos="2790"/>
      </w:tabs>
      <w:autoSpaceDE w:val="0"/>
      <w:autoSpaceDN w:val="0"/>
      <w:adjustRightInd w:val="0"/>
      <w:spacing w:line="283" w:lineRule="exact"/>
      <w:jc w:val="both"/>
    </w:pPr>
    <w:rPr>
      <w:rFonts w:ascii="Bookman Old Style" w:hAnsi="Bookman Old Style"/>
      <w:bCs/>
      <w:sz w:val="22"/>
      <w:lang w:val="pt-PT"/>
    </w:rPr>
  </w:style>
  <w:style w:type="character" w:customStyle="1" w:styleId="Corpodetexto2Char">
    <w:name w:val="Corpo de texto 2 Char"/>
    <w:basedOn w:val="Fontepargpadro"/>
    <w:link w:val="Corpodetexto2"/>
    <w:rsid w:val="00E406CD"/>
    <w:rPr>
      <w:rFonts w:ascii="Bookman Old Style" w:eastAsia="Times New Roman" w:hAnsi="Bookman Old Style" w:cs="Times New Roman"/>
      <w:bCs/>
      <w:kern w:val="0"/>
      <w:szCs w:val="24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1887</Words>
  <Characters>10191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FRANCINARA</dc:creator>
  <cp:keywords/>
  <dc:description/>
  <cp:lastModifiedBy>Carlos</cp:lastModifiedBy>
  <cp:revision>8</cp:revision>
  <cp:lastPrinted>2024-03-04T18:15:00Z</cp:lastPrinted>
  <dcterms:created xsi:type="dcterms:W3CDTF">2024-03-02T18:09:00Z</dcterms:created>
  <dcterms:modified xsi:type="dcterms:W3CDTF">2024-03-12T13:07:00Z</dcterms:modified>
</cp:coreProperties>
</file>