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59C" w:rsidRDefault="0007759C" w:rsidP="0007759C">
      <w:pPr>
        <w:jc w:val="center"/>
        <w:rPr>
          <w:rFonts w:ascii="Arial" w:hAnsi="Arial" w:cs="Arial"/>
          <w:b/>
          <w:sz w:val="24"/>
          <w:szCs w:val="24"/>
        </w:rPr>
      </w:pPr>
    </w:p>
    <w:p w:rsidR="0007759C" w:rsidRDefault="0007759C" w:rsidP="0007759C">
      <w:pPr>
        <w:jc w:val="center"/>
        <w:rPr>
          <w:rFonts w:ascii="Arial" w:hAnsi="Arial" w:cs="Arial"/>
          <w:b/>
          <w:sz w:val="24"/>
          <w:szCs w:val="24"/>
        </w:rPr>
      </w:pPr>
    </w:p>
    <w:p w:rsidR="003F09CD" w:rsidRPr="003F09CD" w:rsidRDefault="003F09CD" w:rsidP="0007759C">
      <w:pPr>
        <w:jc w:val="center"/>
        <w:rPr>
          <w:rFonts w:ascii="Arial" w:hAnsi="Arial" w:cs="Arial"/>
          <w:b/>
          <w:sz w:val="24"/>
          <w:szCs w:val="24"/>
        </w:rPr>
      </w:pPr>
      <w:r w:rsidRPr="003F09CD">
        <w:rPr>
          <w:rFonts w:ascii="Arial" w:hAnsi="Arial" w:cs="Arial"/>
          <w:b/>
          <w:sz w:val="24"/>
          <w:szCs w:val="24"/>
        </w:rPr>
        <w:t>INDICAÇÃO:</w:t>
      </w:r>
    </w:p>
    <w:p w:rsidR="00A33F36" w:rsidRDefault="003F09CD" w:rsidP="003F09CD">
      <w:pPr>
        <w:jc w:val="both"/>
        <w:rPr>
          <w:rFonts w:ascii="Arial" w:hAnsi="Arial" w:cs="Arial"/>
          <w:sz w:val="24"/>
          <w:szCs w:val="24"/>
        </w:rPr>
      </w:pPr>
      <w:r w:rsidRPr="003F09CD">
        <w:rPr>
          <w:rFonts w:ascii="Arial" w:hAnsi="Arial" w:cs="Arial"/>
          <w:sz w:val="24"/>
          <w:szCs w:val="24"/>
        </w:rPr>
        <w:t xml:space="preserve">A vereadora que a presente subscreve no uso de suas atribuições legais e regimentais, </w:t>
      </w:r>
    </w:p>
    <w:p w:rsidR="003F09CD" w:rsidRPr="003F09CD" w:rsidRDefault="003F09CD" w:rsidP="003F09CD">
      <w:pPr>
        <w:jc w:val="both"/>
        <w:rPr>
          <w:rFonts w:ascii="Arial" w:hAnsi="Arial" w:cs="Arial"/>
          <w:sz w:val="24"/>
          <w:szCs w:val="24"/>
        </w:rPr>
      </w:pPr>
      <w:r w:rsidRPr="003F09CD">
        <w:rPr>
          <w:rFonts w:ascii="Arial" w:hAnsi="Arial" w:cs="Arial"/>
          <w:sz w:val="24"/>
          <w:szCs w:val="24"/>
        </w:rPr>
        <w:t xml:space="preserve">INDICA a Excelentíssima Senhora Prefeita Municipal de Santa Terezinha de Itaipu, Estado do Paraná, DETERMINAR a Secretaria Municipal de Planejamento, Obras e Serviços Públicos e DEMUTRAN (Departamento Municipal de Trânsito) para que realizem estudos técnicos e de legislação, visando a mudança da Rua  7 de Setembro para Avenida 7 de Setembro, pois o logradouro supracitado apresenta todos os requisitos para a respectiva mudança, como o alargamento das vias, mão de via dupla, fluxo de trânsito intenso, veículos de pequeno, médio e grande porte (motocicletas, carros e caminhões), pedestres, estudantes,  ciclistas, moradores e visitantes,  além de ser o ponto de ligação entre bairros importantes que conectam serviços essenciais aos munícipes. </w:t>
      </w:r>
    </w:p>
    <w:p w:rsidR="003F09CD" w:rsidRPr="003F09CD" w:rsidRDefault="003F09CD" w:rsidP="003F09CD">
      <w:pPr>
        <w:rPr>
          <w:rFonts w:ascii="Arial" w:hAnsi="Arial" w:cs="Arial"/>
          <w:sz w:val="24"/>
          <w:szCs w:val="24"/>
        </w:rPr>
      </w:pPr>
    </w:p>
    <w:p w:rsidR="003F09CD" w:rsidRPr="003F09CD" w:rsidRDefault="003F09CD" w:rsidP="0007759C">
      <w:pPr>
        <w:jc w:val="center"/>
        <w:rPr>
          <w:rFonts w:ascii="Arial" w:hAnsi="Arial" w:cs="Arial"/>
          <w:b/>
          <w:sz w:val="24"/>
          <w:szCs w:val="24"/>
        </w:rPr>
      </w:pPr>
      <w:r w:rsidRPr="003F09CD">
        <w:rPr>
          <w:rFonts w:ascii="Arial" w:hAnsi="Arial" w:cs="Arial"/>
          <w:b/>
          <w:sz w:val="24"/>
          <w:szCs w:val="24"/>
        </w:rPr>
        <w:t>JUSTIFICATIVA:</w:t>
      </w:r>
    </w:p>
    <w:p w:rsidR="003F09CD" w:rsidRPr="003F09CD" w:rsidRDefault="003F09CD" w:rsidP="003F09CD">
      <w:pPr>
        <w:rPr>
          <w:rFonts w:ascii="Arial" w:hAnsi="Arial" w:cs="Arial"/>
          <w:sz w:val="24"/>
          <w:szCs w:val="24"/>
        </w:rPr>
      </w:pPr>
    </w:p>
    <w:p w:rsidR="003F09CD" w:rsidRPr="003F09CD" w:rsidRDefault="003F09CD" w:rsidP="003F09C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F09CD">
        <w:rPr>
          <w:rFonts w:ascii="Arial" w:hAnsi="Arial" w:cs="Arial"/>
          <w:sz w:val="24"/>
          <w:szCs w:val="24"/>
        </w:rPr>
        <w:t xml:space="preserve"> A proposição apresentada tem o objetivo de atender a sugestão de munícipes que moram e transitam na Rua 7 de Setembro, no bairro BNH e que sentem a necessidade de fazer a mudança de Rua para Avenida, pois o referido logradouro apresenta os requisitos exigidos e apresenta desenvolvimento econômico, geográfico, histórico e cultural que diferencia das demais ruas do bairro, dentro do zoneamento urbano, no âmbito municipal.</w:t>
      </w:r>
    </w:p>
    <w:p w:rsidR="003F09CD" w:rsidRPr="003F09CD" w:rsidRDefault="003F09CD" w:rsidP="003F09C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F09CD">
        <w:rPr>
          <w:rFonts w:ascii="Arial" w:hAnsi="Arial" w:cs="Arial"/>
          <w:sz w:val="24"/>
          <w:szCs w:val="24"/>
        </w:rPr>
        <w:t xml:space="preserve">Contamos com o acatamento desta sugestão por parte da Administração Municipal, bem como, solicitamos o apoio por parte de todos os nobres vereadores. </w:t>
      </w:r>
    </w:p>
    <w:p w:rsidR="003F09CD" w:rsidRPr="003F09CD" w:rsidRDefault="003F09CD" w:rsidP="003F09CD">
      <w:pPr>
        <w:rPr>
          <w:rFonts w:ascii="Arial" w:hAnsi="Arial" w:cs="Arial"/>
          <w:sz w:val="24"/>
          <w:szCs w:val="24"/>
        </w:rPr>
      </w:pPr>
    </w:p>
    <w:p w:rsidR="003F09CD" w:rsidRDefault="003F09CD" w:rsidP="003F09CD">
      <w:pPr>
        <w:jc w:val="center"/>
        <w:rPr>
          <w:rFonts w:ascii="Arial" w:hAnsi="Arial" w:cs="Arial"/>
          <w:sz w:val="24"/>
          <w:szCs w:val="24"/>
        </w:rPr>
      </w:pPr>
      <w:r w:rsidRPr="003F09CD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</w:t>
      </w:r>
      <w:r w:rsidRPr="003F09CD">
        <w:rPr>
          <w:rFonts w:ascii="Arial" w:hAnsi="Arial" w:cs="Arial"/>
          <w:sz w:val="24"/>
          <w:szCs w:val="24"/>
        </w:rPr>
        <w:t xml:space="preserve">3 de </w:t>
      </w:r>
      <w:proofErr w:type="gramStart"/>
      <w:r w:rsidRPr="003F09CD">
        <w:rPr>
          <w:rFonts w:ascii="Arial" w:hAnsi="Arial" w:cs="Arial"/>
          <w:sz w:val="24"/>
          <w:szCs w:val="24"/>
        </w:rPr>
        <w:t>Setembro</w:t>
      </w:r>
      <w:proofErr w:type="gramEnd"/>
      <w:r w:rsidRPr="003F09CD">
        <w:rPr>
          <w:rFonts w:ascii="Arial" w:hAnsi="Arial" w:cs="Arial"/>
          <w:sz w:val="24"/>
          <w:szCs w:val="24"/>
        </w:rPr>
        <w:t xml:space="preserve"> de 2024.</w:t>
      </w:r>
    </w:p>
    <w:p w:rsidR="0007759C" w:rsidRPr="003F09CD" w:rsidRDefault="0007759C" w:rsidP="003F09CD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F09CD" w:rsidRPr="003F09CD" w:rsidRDefault="003F09CD" w:rsidP="0007759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F09CD">
        <w:rPr>
          <w:rFonts w:ascii="Arial" w:hAnsi="Arial" w:cs="Arial"/>
          <w:sz w:val="24"/>
          <w:szCs w:val="24"/>
        </w:rPr>
        <w:t>Rosemeri Finatto</w:t>
      </w:r>
    </w:p>
    <w:p w:rsidR="00875E80" w:rsidRPr="003F09CD" w:rsidRDefault="003F09CD" w:rsidP="0007759C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3F09CD">
        <w:rPr>
          <w:rFonts w:ascii="Arial" w:hAnsi="Arial" w:cs="Arial"/>
          <w:b/>
          <w:sz w:val="16"/>
          <w:szCs w:val="16"/>
        </w:rPr>
        <w:t>Vereadora - Republicanos</w:t>
      </w:r>
    </w:p>
    <w:sectPr w:rsidR="00875E80" w:rsidRPr="003F09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9CD"/>
    <w:rsid w:val="0007759C"/>
    <w:rsid w:val="003F09CD"/>
    <w:rsid w:val="00875E80"/>
    <w:rsid w:val="00A3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30338"/>
  <w15:docId w15:val="{1B8280B6-B636-43AC-A4A0-F5F2D5E5E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Carlos</cp:lastModifiedBy>
  <cp:revision>4</cp:revision>
  <cp:lastPrinted>2024-09-03T14:47:00Z</cp:lastPrinted>
  <dcterms:created xsi:type="dcterms:W3CDTF">2024-09-03T13:07:00Z</dcterms:created>
  <dcterms:modified xsi:type="dcterms:W3CDTF">2024-09-03T14:49:00Z</dcterms:modified>
</cp:coreProperties>
</file>