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E2E" w:rsidRPr="00AE1028" w:rsidRDefault="00FF4E2E">
      <w:pPr>
        <w:rPr>
          <w:b/>
          <w:sz w:val="28"/>
          <w:szCs w:val="28"/>
        </w:rPr>
      </w:pPr>
      <w:r w:rsidRPr="00AE1028">
        <w:rPr>
          <w:b/>
          <w:sz w:val="28"/>
          <w:szCs w:val="28"/>
        </w:rPr>
        <w:t>CINCINATO ADÃO SCHUTZ</w:t>
      </w:r>
    </w:p>
    <w:p w:rsidR="00FF4E2E" w:rsidRDefault="00FF4E2E">
      <w:r>
        <w:t>NASCIDO EM 24/12/1919 EM MORRRINHOS RIO GRANDE DO SUL</w:t>
      </w:r>
    </w:p>
    <w:p w:rsidR="00FF4E2E" w:rsidRDefault="00FF4E2E">
      <w:r>
        <w:t xml:space="preserve">VEIO PARA O PARANÁ EM 1968, </w:t>
      </w:r>
      <w:r w:rsidR="00AE1028">
        <w:t>JUNTO COM SUA ESPOSA ERONDINA DE OLIVEIRA SCHUTZ SEUS FILHOS JOSÉ FERNANDES (IN MEMORIAN), ER</w:t>
      </w:r>
      <w:r w:rsidR="00725A6E">
        <w:t>NANDO LUIZ, MARIA (IN MEMORIAN) MARILIA, MARINA, AMARILDO, MARLI, MARILENE,</w:t>
      </w:r>
      <w:r w:rsidR="00C936A0">
        <w:t xml:space="preserve"> M</w:t>
      </w:r>
      <w:r w:rsidR="00725A6E">
        <w:t>ARISETE E CLÁUDIO</w:t>
      </w:r>
      <w:r w:rsidR="00C936A0">
        <w:t xml:space="preserve">, </w:t>
      </w:r>
      <w:r>
        <w:t>MAIS PRECISAMENTE NA CIDADE DE SÃO MIGUEL DO IGUAÇU E EM SEGUIDA PARA SANTA TEREZINHA QUE AINDA PERTENCIA A FOZ DO IGUAÇU, ESTE VEIO COM SUA FAMILÍA PARA RESIDIR NA LOCALIDADE DE TREZ FAZENDAS</w:t>
      </w:r>
      <w:r w:rsidR="00C936A0">
        <w:t xml:space="preserve"> TRABALHANDO COMO AGRICULTOR. POR AI TRABALHOU UM TEMPO, LOGO EM SEGUIDA VEIO MORAR NA CIDADE ONDE FOI TRABALHAR NA EXTINTA EXPORTADORA CRICIUMA, MAIS TARDE FOI SER FUNCIONÁRIO PUBLICO NA SUB PREFEITURA, QUANDO DA LUTA PARA EMANCIPAÇÃO POLITICA PARTICIPOU ATIVAMENTE NA LUTA PARA QUE TAL FEITO ACONTECESSE. MORREU EM 07 DE ABRIL DE 20</w:t>
      </w:r>
      <w:r w:rsidR="00BE5BC6">
        <w:t>13. DEIXOU UM LEGADO DE GRANDES FEITOS E MUITO TRABALHO.</w:t>
      </w:r>
      <w:bookmarkStart w:id="0" w:name="_GoBack"/>
      <w:bookmarkEnd w:id="0"/>
    </w:p>
    <w:sectPr w:rsidR="00FF4E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2E"/>
    <w:rsid w:val="00164F2E"/>
    <w:rsid w:val="00725A6E"/>
    <w:rsid w:val="00A91C61"/>
    <w:rsid w:val="00AE1028"/>
    <w:rsid w:val="00BE5BC6"/>
    <w:rsid w:val="00C936A0"/>
    <w:rsid w:val="00D77030"/>
    <w:rsid w:val="00FF4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B2D9"/>
  <w15:chartTrackingRefBased/>
  <w15:docId w15:val="{02D3062F-320C-4D19-B346-E6974C85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136</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dc:creator>
  <cp:keywords/>
  <dc:description/>
  <cp:lastModifiedBy>Gustavo</cp:lastModifiedBy>
  <cp:revision>2</cp:revision>
  <dcterms:created xsi:type="dcterms:W3CDTF">2024-12-02T12:08:00Z</dcterms:created>
  <dcterms:modified xsi:type="dcterms:W3CDTF">2024-12-02T13:11:00Z</dcterms:modified>
</cp:coreProperties>
</file>