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ADE9A" w14:textId="77777777" w:rsidR="00D7673F" w:rsidRPr="00C36D0D" w:rsidRDefault="00D7673F" w:rsidP="006B0772">
      <w:pPr>
        <w:pStyle w:val="Corpodetexto"/>
        <w:jc w:val="center"/>
        <w:rPr>
          <w:rFonts w:ascii="Cambria" w:hAnsi="Cambria" w:cs="Arial"/>
          <w:b/>
          <w:bCs/>
          <w:sz w:val="26"/>
          <w:szCs w:val="26"/>
        </w:rPr>
      </w:pPr>
    </w:p>
    <w:p w14:paraId="0FC7B42E" w14:textId="77777777" w:rsidR="00C36D0D" w:rsidRPr="00C36D0D" w:rsidRDefault="00C36D0D" w:rsidP="006B0772">
      <w:pPr>
        <w:pStyle w:val="Corpodetexto"/>
        <w:jc w:val="center"/>
        <w:rPr>
          <w:rFonts w:ascii="Cambria" w:hAnsi="Cambria" w:cs="Arial"/>
          <w:b/>
          <w:bCs/>
          <w:sz w:val="26"/>
          <w:szCs w:val="26"/>
        </w:rPr>
      </w:pPr>
    </w:p>
    <w:p w14:paraId="267A6315" w14:textId="44EB2219" w:rsidR="00574E81" w:rsidRPr="00C36D0D" w:rsidRDefault="008D45FB" w:rsidP="003478E4">
      <w:pPr>
        <w:pStyle w:val="Corpodetexto"/>
        <w:rPr>
          <w:rFonts w:ascii="Cambria" w:hAnsi="Cambria" w:cs="Arial"/>
          <w:b/>
          <w:bCs/>
          <w:sz w:val="26"/>
          <w:szCs w:val="26"/>
        </w:rPr>
      </w:pPr>
      <w:r w:rsidRPr="00C36D0D">
        <w:rPr>
          <w:rFonts w:ascii="Cambria" w:hAnsi="Cambria" w:cs="Arial"/>
          <w:b/>
          <w:bCs/>
          <w:sz w:val="26"/>
          <w:szCs w:val="26"/>
        </w:rPr>
        <w:t xml:space="preserve">COMISSÕES REUNIDAS </w:t>
      </w:r>
      <w:r w:rsidR="003A28C2" w:rsidRPr="00C36D0D">
        <w:rPr>
          <w:rFonts w:ascii="Cambria" w:hAnsi="Cambria" w:cs="Arial"/>
          <w:b/>
          <w:bCs/>
          <w:sz w:val="26"/>
          <w:szCs w:val="26"/>
        </w:rPr>
        <w:t xml:space="preserve">DE </w:t>
      </w:r>
      <w:r w:rsidRPr="00C36D0D">
        <w:rPr>
          <w:rFonts w:ascii="Cambria" w:hAnsi="Cambria" w:cs="Arial"/>
          <w:b/>
          <w:bCs/>
          <w:sz w:val="26"/>
          <w:szCs w:val="26"/>
        </w:rPr>
        <w:t>JUSTIÇA E</w:t>
      </w:r>
      <w:r w:rsidR="00AE6A4D" w:rsidRPr="00C36D0D">
        <w:rPr>
          <w:rFonts w:ascii="Cambria" w:hAnsi="Cambria" w:cs="Arial"/>
          <w:b/>
          <w:bCs/>
          <w:sz w:val="26"/>
          <w:szCs w:val="26"/>
        </w:rPr>
        <w:t xml:space="preserve"> REDAÇÃO</w:t>
      </w:r>
      <w:r w:rsidR="00BD232A">
        <w:rPr>
          <w:rFonts w:ascii="Cambria" w:hAnsi="Cambria" w:cs="Arial"/>
          <w:b/>
          <w:bCs/>
          <w:sz w:val="26"/>
          <w:szCs w:val="26"/>
        </w:rPr>
        <w:t xml:space="preserve">; </w:t>
      </w:r>
      <w:r w:rsidR="00AE6A4D" w:rsidRPr="00C36D0D">
        <w:rPr>
          <w:rFonts w:ascii="Cambria" w:hAnsi="Cambria" w:cs="Arial"/>
          <w:b/>
          <w:bCs/>
          <w:sz w:val="26"/>
          <w:szCs w:val="26"/>
        </w:rPr>
        <w:t>FINANÇAS E ORÇAMENTO</w:t>
      </w:r>
      <w:r w:rsidR="00BD232A">
        <w:rPr>
          <w:rFonts w:ascii="Cambria" w:hAnsi="Cambria" w:cs="Arial"/>
          <w:b/>
          <w:bCs/>
          <w:sz w:val="26"/>
          <w:szCs w:val="26"/>
        </w:rPr>
        <w:t xml:space="preserve"> E EDUCAÇÃO, SAÚDE E ASSISTÊNCIA SOCIAL</w:t>
      </w:r>
      <w:r w:rsidR="00C36D0D" w:rsidRPr="00C36D0D">
        <w:rPr>
          <w:rFonts w:ascii="Cambria" w:hAnsi="Cambria" w:cs="Arial"/>
          <w:b/>
          <w:bCs/>
          <w:sz w:val="26"/>
          <w:szCs w:val="26"/>
        </w:rPr>
        <w:t>.</w:t>
      </w:r>
    </w:p>
    <w:p w14:paraId="2AAFF12B" w14:textId="77777777" w:rsidR="00E56B1E" w:rsidRPr="00C36D0D" w:rsidRDefault="00E56B1E" w:rsidP="006B0772">
      <w:pPr>
        <w:pStyle w:val="Corpodetexto"/>
        <w:jc w:val="center"/>
        <w:rPr>
          <w:rFonts w:ascii="Cambria" w:hAnsi="Cambria" w:cs="Arial"/>
          <w:b/>
          <w:bCs/>
          <w:sz w:val="26"/>
          <w:szCs w:val="26"/>
        </w:rPr>
      </w:pPr>
    </w:p>
    <w:p w14:paraId="4037EBC1" w14:textId="77777777" w:rsidR="003A28C2" w:rsidRPr="00C36D0D" w:rsidRDefault="003A28C2" w:rsidP="006B0772">
      <w:pPr>
        <w:pStyle w:val="Ttulo6"/>
        <w:spacing w:line="240" w:lineRule="auto"/>
        <w:jc w:val="both"/>
        <w:rPr>
          <w:rFonts w:ascii="Cambria" w:hAnsi="Cambria" w:cs="Arial"/>
          <w:bCs/>
          <w:iCs/>
          <w:sz w:val="26"/>
          <w:szCs w:val="26"/>
          <w:lang w:val="pt-BR"/>
        </w:rPr>
      </w:pPr>
    </w:p>
    <w:p w14:paraId="3C5C1DC2" w14:textId="3AC3BDDC" w:rsidR="00A118F3" w:rsidRPr="00C36D0D" w:rsidRDefault="00574E81" w:rsidP="006B0772">
      <w:pPr>
        <w:pStyle w:val="Ttulo6"/>
        <w:spacing w:line="240" w:lineRule="auto"/>
        <w:jc w:val="center"/>
        <w:rPr>
          <w:rFonts w:ascii="Cambria" w:hAnsi="Cambria" w:cs="Arial"/>
          <w:bCs/>
          <w:iCs/>
          <w:sz w:val="26"/>
          <w:szCs w:val="26"/>
        </w:rPr>
      </w:pPr>
      <w:r w:rsidRPr="00C36D0D">
        <w:rPr>
          <w:rFonts w:ascii="Cambria" w:hAnsi="Cambria" w:cs="Arial"/>
          <w:bCs/>
          <w:iCs/>
          <w:sz w:val="26"/>
          <w:szCs w:val="26"/>
        </w:rPr>
        <w:t>PARECER</w:t>
      </w:r>
    </w:p>
    <w:p w14:paraId="02578674" w14:textId="77777777" w:rsidR="00E56B1E" w:rsidRPr="00C36D0D" w:rsidRDefault="00E56B1E" w:rsidP="00E56B1E">
      <w:pPr>
        <w:rPr>
          <w:rFonts w:ascii="Cambria" w:hAnsi="Cambria" w:cs="Arial"/>
          <w:sz w:val="26"/>
          <w:szCs w:val="26"/>
          <w:lang w:val="pt-PT"/>
        </w:rPr>
      </w:pPr>
    </w:p>
    <w:p w14:paraId="34EE82BB" w14:textId="77777777" w:rsidR="006B0772" w:rsidRPr="00C36D0D" w:rsidRDefault="006B0772" w:rsidP="006B0772">
      <w:pPr>
        <w:jc w:val="both"/>
        <w:rPr>
          <w:rFonts w:ascii="Cambria" w:hAnsi="Cambria" w:cs="Arial"/>
          <w:sz w:val="26"/>
          <w:szCs w:val="26"/>
          <w:lang w:val="pt-PT"/>
        </w:rPr>
      </w:pPr>
    </w:p>
    <w:p w14:paraId="4B3634C1" w14:textId="3E6C7D81" w:rsidR="00E56B1E" w:rsidRPr="00C36D0D" w:rsidRDefault="00E56B1E" w:rsidP="00547042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sz w:val="26"/>
          <w:szCs w:val="26"/>
        </w:rPr>
      </w:pPr>
      <w:r w:rsidRPr="00C36D0D">
        <w:rPr>
          <w:rFonts w:ascii="Cambria" w:hAnsi="Cambria" w:cs="Arial"/>
          <w:sz w:val="26"/>
          <w:szCs w:val="26"/>
        </w:rPr>
        <w:t xml:space="preserve">Ao </w:t>
      </w:r>
      <w:r w:rsidRPr="00C36D0D">
        <w:rPr>
          <w:rFonts w:ascii="Cambria" w:hAnsi="Cambria" w:cs="Arial"/>
          <w:b/>
          <w:bCs/>
          <w:sz w:val="26"/>
          <w:szCs w:val="26"/>
        </w:rPr>
        <w:t xml:space="preserve">Projeto de Lei nº </w:t>
      </w:r>
      <w:r w:rsidR="00901C3F" w:rsidRPr="00C36D0D">
        <w:rPr>
          <w:rFonts w:ascii="Cambria" w:hAnsi="Cambria" w:cs="Arial"/>
          <w:b/>
          <w:bCs/>
          <w:sz w:val="26"/>
          <w:szCs w:val="26"/>
        </w:rPr>
        <w:t>0</w:t>
      </w:r>
      <w:r w:rsidR="00BD232A">
        <w:rPr>
          <w:rFonts w:ascii="Cambria" w:hAnsi="Cambria" w:cs="Arial"/>
          <w:b/>
          <w:bCs/>
          <w:sz w:val="26"/>
          <w:szCs w:val="26"/>
        </w:rPr>
        <w:t>3</w:t>
      </w:r>
      <w:r w:rsidRPr="00C36D0D">
        <w:rPr>
          <w:rFonts w:ascii="Cambria" w:hAnsi="Cambria" w:cs="Arial"/>
          <w:b/>
          <w:bCs/>
          <w:sz w:val="26"/>
          <w:szCs w:val="26"/>
        </w:rPr>
        <w:t>/202</w:t>
      </w:r>
      <w:r w:rsidR="00C36D0D" w:rsidRPr="00C36D0D">
        <w:rPr>
          <w:rFonts w:ascii="Cambria" w:hAnsi="Cambria" w:cs="Arial"/>
          <w:b/>
          <w:bCs/>
          <w:sz w:val="26"/>
          <w:szCs w:val="26"/>
        </w:rPr>
        <w:t>4</w:t>
      </w:r>
      <w:r w:rsidRPr="00C36D0D">
        <w:rPr>
          <w:rFonts w:ascii="Cambria" w:hAnsi="Cambria" w:cs="Arial"/>
          <w:sz w:val="26"/>
          <w:szCs w:val="26"/>
        </w:rPr>
        <w:t xml:space="preserve">, que: </w:t>
      </w:r>
      <w:r w:rsidR="00BD232A" w:rsidRPr="00BD232A">
        <w:rPr>
          <w:rFonts w:ascii="Cambria" w:hAnsi="Cambria" w:cs="Arial"/>
          <w:sz w:val="26"/>
          <w:szCs w:val="26"/>
        </w:rPr>
        <w:t>FIXA O PISO SALARIAL MENSAL DO AGENTE COMUNITÁRIO DE SAÚDE - ACS E AGENTE DE COMBATE ÀS ENDEMIAS - ACE E DÁ OUTRAS PROVIDÊNCIAS.</w:t>
      </w:r>
    </w:p>
    <w:p w14:paraId="295680E7" w14:textId="77777777" w:rsidR="00574E81" w:rsidRPr="00C36D0D" w:rsidRDefault="00574E81" w:rsidP="006B0772">
      <w:pPr>
        <w:widowControl w:val="0"/>
        <w:tabs>
          <w:tab w:val="left" w:pos="3402"/>
          <w:tab w:val="left" w:pos="4915"/>
        </w:tabs>
        <w:autoSpaceDE w:val="0"/>
        <w:autoSpaceDN w:val="0"/>
        <w:adjustRightInd w:val="0"/>
        <w:jc w:val="both"/>
        <w:rPr>
          <w:rFonts w:ascii="Cambria" w:hAnsi="Cambria" w:cs="Arial"/>
          <w:sz w:val="26"/>
          <w:szCs w:val="26"/>
        </w:rPr>
      </w:pPr>
    </w:p>
    <w:p w14:paraId="769BE279" w14:textId="38D46B34" w:rsidR="00B87CDC" w:rsidRPr="00C36D0D" w:rsidRDefault="00EF32C3" w:rsidP="006B0772">
      <w:pPr>
        <w:jc w:val="both"/>
        <w:rPr>
          <w:rFonts w:ascii="Cambria" w:hAnsi="Cambria" w:cs="Arial"/>
          <w:sz w:val="26"/>
          <w:szCs w:val="26"/>
        </w:rPr>
      </w:pPr>
      <w:r w:rsidRPr="00C36D0D">
        <w:rPr>
          <w:rFonts w:ascii="Cambria" w:hAnsi="Cambria" w:cs="Arial"/>
          <w:sz w:val="26"/>
          <w:szCs w:val="26"/>
        </w:rPr>
        <w:t>Está em Comissões R</w:t>
      </w:r>
      <w:r w:rsidR="00574E81" w:rsidRPr="00C36D0D">
        <w:rPr>
          <w:rFonts w:ascii="Cambria" w:hAnsi="Cambria" w:cs="Arial"/>
          <w:sz w:val="26"/>
          <w:szCs w:val="26"/>
        </w:rPr>
        <w:t xml:space="preserve">eunidas para a devida análise e </w:t>
      </w:r>
      <w:r w:rsidR="00EF4045" w:rsidRPr="00C36D0D">
        <w:rPr>
          <w:rFonts w:ascii="Cambria" w:hAnsi="Cambria" w:cs="Arial"/>
          <w:sz w:val="26"/>
          <w:szCs w:val="26"/>
        </w:rPr>
        <w:t xml:space="preserve">parecer, o </w:t>
      </w:r>
      <w:r w:rsidR="00E56B1E" w:rsidRPr="00C36D0D">
        <w:rPr>
          <w:rFonts w:ascii="Cambria" w:hAnsi="Cambria" w:cs="Arial"/>
          <w:b/>
          <w:sz w:val="26"/>
          <w:szCs w:val="26"/>
        </w:rPr>
        <w:t xml:space="preserve">Projeto de Lei nº </w:t>
      </w:r>
      <w:r w:rsidR="00901C3F" w:rsidRPr="00C36D0D">
        <w:rPr>
          <w:rFonts w:ascii="Cambria" w:hAnsi="Cambria" w:cs="Arial"/>
          <w:b/>
          <w:sz w:val="26"/>
          <w:szCs w:val="26"/>
        </w:rPr>
        <w:t>0</w:t>
      </w:r>
      <w:r w:rsidR="00BD232A">
        <w:rPr>
          <w:rFonts w:ascii="Cambria" w:hAnsi="Cambria" w:cs="Arial"/>
          <w:b/>
          <w:sz w:val="26"/>
          <w:szCs w:val="26"/>
        </w:rPr>
        <w:t>3</w:t>
      </w:r>
      <w:r w:rsidR="00901C3F" w:rsidRPr="00C36D0D">
        <w:rPr>
          <w:rFonts w:ascii="Cambria" w:hAnsi="Cambria" w:cs="Arial"/>
          <w:b/>
          <w:sz w:val="26"/>
          <w:szCs w:val="26"/>
        </w:rPr>
        <w:t>/202</w:t>
      </w:r>
      <w:r w:rsidR="00C36D0D" w:rsidRPr="00C36D0D">
        <w:rPr>
          <w:rFonts w:ascii="Cambria" w:hAnsi="Cambria" w:cs="Arial"/>
          <w:b/>
          <w:sz w:val="26"/>
          <w:szCs w:val="26"/>
        </w:rPr>
        <w:t>4</w:t>
      </w:r>
      <w:r w:rsidR="00E56B1E" w:rsidRPr="00C36D0D">
        <w:rPr>
          <w:rFonts w:ascii="Cambria" w:hAnsi="Cambria" w:cs="Arial"/>
          <w:b/>
          <w:sz w:val="26"/>
          <w:szCs w:val="26"/>
        </w:rPr>
        <w:t xml:space="preserve">, </w:t>
      </w:r>
      <w:r w:rsidR="00E56B1E" w:rsidRPr="00C36D0D">
        <w:rPr>
          <w:rFonts w:ascii="Cambria" w:hAnsi="Cambria" w:cs="Arial"/>
          <w:bCs/>
          <w:sz w:val="26"/>
          <w:szCs w:val="26"/>
        </w:rPr>
        <w:t>acima ementado, de autoria do Executivo Municipal, encaminhado através da</w:t>
      </w:r>
      <w:r w:rsidR="00E56B1E" w:rsidRPr="00C36D0D">
        <w:rPr>
          <w:rFonts w:ascii="Cambria" w:hAnsi="Cambria" w:cs="Arial"/>
          <w:b/>
          <w:sz w:val="26"/>
          <w:szCs w:val="26"/>
        </w:rPr>
        <w:t xml:space="preserve"> Mensagem nº 0</w:t>
      </w:r>
      <w:r w:rsidR="00901C3F" w:rsidRPr="00C36D0D">
        <w:rPr>
          <w:rFonts w:ascii="Cambria" w:hAnsi="Cambria" w:cs="Arial"/>
          <w:b/>
          <w:sz w:val="26"/>
          <w:szCs w:val="26"/>
        </w:rPr>
        <w:t>0</w:t>
      </w:r>
      <w:r w:rsidR="00BD232A">
        <w:rPr>
          <w:rFonts w:ascii="Cambria" w:hAnsi="Cambria" w:cs="Arial"/>
          <w:b/>
          <w:sz w:val="26"/>
          <w:szCs w:val="26"/>
        </w:rPr>
        <w:t>3</w:t>
      </w:r>
      <w:r w:rsidR="00E56B1E" w:rsidRPr="00C36D0D">
        <w:rPr>
          <w:rFonts w:ascii="Cambria" w:hAnsi="Cambria" w:cs="Arial"/>
          <w:b/>
          <w:sz w:val="26"/>
          <w:szCs w:val="26"/>
        </w:rPr>
        <w:t>/202</w:t>
      </w:r>
      <w:r w:rsidR="00C36D0D" w:rsidRPr="00C36D0D">
        <w:rPr>
          <w:rFonts w:ascii="Cambria" w:hAnsi="Cambria" w:cs="Arial"/>
          <w:b/>
          <w:sz w:val="26"/>
          <w:szCs w:val="26"/>
        </w:rPr>
        <w:t>4</w:t>
      </w:r>
      <w:r w:rsidR="00E56B1E" w:rsidRPr="00C36D0D">
        <w:rPr>
          <w:rFonts w:ascii="Cambria" w:hAnsi="Cambria" w:cs="Arial"/>
          <w:b/>
          <w:sz w:val="26"/>
          <w:szCs w:val="26"/>
        </w:rPr>
        <w:t>.</w:t>
      </w:r>
    </w:p>
    <w:p w14:paraId="554C43E0" w14:textId="7992B4E3" w:rsidR="00FB3D9F" w:rsidRPr="00C36D0D" w:rsidRDefault="00FB3D9F" w:rsidP="006B0772">
      <w:pPr>
        <w:jc w:val="both"/>
        <w:rPr>
          <w:rFonts w:ascii="Cambria" w:hAnsi="Cambria" w:cs="Arial"/>
          <w:sz w:val="26"/>
          <w:szCs w:val="26"/>
        </w:rPr>
      </w:pPr>
    </w:p>
    <w:p w14:paraId="0C32746F" w14:textId="77777777" w:rsidR="00E56B1E" w:rsidRPr="00C36D0D" w:rsidRDefault="00E56B1E" w:rsidP="006B0772">
      <w:pPr>
        <w:jc w:val="both"/>
        <w:rPr>
          <w:rFonts w:ascii="Cambria" w:hAnsi="Cambria" w:cs="Arial"/>
          <w:sz w:val="26"/>
          <w:szCs w:val="26"/>
        </w:rPr>
      </w:pPr>
    </w:p>
    <w:p w14:paraId="25FF369F" w14:textId="269580D3" w:rsidR="00C36D0D" w:rsidRDefault="00E56B1E" w:rsidP="00AE6A4D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Arial"/>
          <w:sz w:val="26"/>
          <w:szCs w:val="26"/>
        </w:rPr>
      </w:pPr>
      <w:r w:rsidRPr="00C36D0D">
        <w:rPr>
          <w:rFonts w:ascii="Cambria" w:hAnsi="Cambria" w:cs="Arial"/>
          <w:sz w:val="26"/>
          <w:szCs w:val="26"/>
        </w:rPr>
        <w:t xml:space="preserve">O Projeto de Lei em epígrafe visa autorização para </w:t>
      </w:r>
      <w:r w:rsidR="00BD232A">
        <w:rPr>
          <w:rFonts w:ascii="Cambria" w:hAnsi="Cambria" w:cs="Arial"/>
          <w:sz w:val="26"/>
          <w:szCs w:val="26"/>
        </w:rPr>
        <w:t xml:space="preserve">cumprir </w:t>
      </w:r>
      <w:r w:rsidR="00BD232A" w:rsidRPr="00BD232A">
        <w:rPr>
          <w:rFonts w:ascii="Cambria" w:hAnsi="Cambria" w:cs="Arial"/>
          <w:sz w:val="26"/>
          <w:szCs w:val="26"/>
        </w:rPr>
        <w:t xml:space="preserve">o disposto na Emenda Constitucional nº 120, de 05 de maio de 2022, que passou a prever no Art. 198, §9º da Constituição da República, que o vencimento dos Agentes Comunitários de Saúde e dos Agentes de Combate às Endemias não será inferior a 2 (dois) </w:t>
      </w:r>
      <w:r w:rsidR="00BD232A" w:rsidRPr="00BD232A">
        <w:rPr>
          <w:rFonts w:ascii="Cambria" w:hAnsi="Cambria" w:cs="Arial"/>
          <w:sz w:val="26"/>
          <w:szCs w:val="26"/>
        </w:rPr>
        <w:t>salários-mínimos</w:t>
      </w:r>
      <w:r w:rsidR="00BD232A" w:rsidRPr="00BD232A">
        <w:rPr>
          <w:rFonts w:ascii="Cambria" w:hAnsi="Cambria" w:cs="Arial"/>
          <w:sz w:val="26"/>
          <w:szCs w:val="26"/>
        </w:rPr>
        <w:t xml:space="preserve">, ou seja, valor atual de </w:t>
      </w:r>
      <w:r w:rsidR="00BD232A" w:rsidRPr="00BD232A">
        <w:rPr>
          <w:rFonts w:ascii="Cambria" w:hAnsi="Cambria" w:cs="Arial"/>
          <w:b/>
          <w:bCs/>
          <w:sz w:val="26"/>
          <w:szCs w:val="26"/>
        </w:rPr>
        <w:t>R$ 2.824,00</w:t>
      </w:r>
      <w:r w:rsidR="00BD232A" w:rsidRPr="00BD232A">
        <w:rPr>
          <w:rFonts w:ascii="Cambria" w:hAnsi="Cambria" w:cs="Arial"/>
          <w:sz w:val="26"/>
          <w:szCs w:val="26"/>
        </w:rPr>
        <w:t xml:space="preserve"> (dois mil, oitocentos e vinte e quatro reais) mensais.</w:t>
      </w:r>
    </w:p>
    <w:p w14:paraId="3A4D013F" w14:textId="77777777" w:rsidR="00BD232A" w:rsidRPr="00C36D0D" w:rsidRDefault="00BD232A" w:rsidP="00AE6A4D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Arial"/>
          <w:sz w:val="26"/>
          <w:szCs w:val="26"/>
        </w:rPr>
      </w:pPr>
    </w:p>
    <w:p w14:paraId="395D8474" w14:textId="604B8961" w:rsidR="00547042" w:rsidRPr="00C36D0D" w:rsidRDefault="00E56B1E" w:rsidP="00AE6A4D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Arial"/>
          <w:sz w:val="26"/>
          <w:szCs w:val="26"/>
        </w:rPr>
      </w:pPr>
      <w:r w:rsidRPr="00C36D0D">
        <w:rPr>
          <w:rFonts w:ascii="Cambria" w:hAnsi="Cambria" w:cs="Arial"/>
          <w:sz w:val="26"/>
          <w:szCs w:val="26"/>
        </w:rPr>
        <w:t xml:space="preserve">Em Comissões reunidas, constatamos que esta matéria é legal e constitucional, e recebe o amparo </w:t>
      </w:r>
      <w:r w:rsidR="00BD232A">
        <w:rPr>
          <w:rFonts w:ascii="Cambria" w:hAnsi="Cambria" w:cs="Arial"/>
          <w:sz w:val="26"/>
          <w:szCs w:val="26"/>
        </w:rPr>
        <w:t>no</w:t>
      </w:r>
      <w:r w:rsidR="00BD232A" w:rsidRPr="00BD232A">
        <w:rPr>
          <w:rFonts w:ascii="Cambria" w:hAnsi="Cambria" w:cs="Arial"/>
          <w:sz w:val="26"/>
          <w:szCs w:val="26"/>
        </w:rPr>
        <w:t xml:space="preserve"> §11 do Art. 198 da Constituição Federal e Art</w:t>
      </w:r>
      <w:r w:rsidR="00BD232A">
        <w:rPr>
          <w:rFonts w:ascii="Cambria" w:hAnsi="Cambria" w:cs="Arial"/>
          <w:sz w:val="26"/>
          <w:szCs w:val="26"/>
        </w:rPr>
        <w:t>.</w:t>
      </w:r>
      <w:r w:rsidR="00BD232A" w:rsidRPr="00BD232A">
        <w:rPr>
          <w:rFonts w:ascii="Cambria" w:hAnsi="Cambria" w:cs="Arial"/>
          <w:sz w:val="26"/>
          <w:szCs w:val="26"/>
        </w:rPr>
        <w:t xml:space="preserve"> 77 do Regimento Interno, combinado com o Artigo 39 - Inciso II e Art. 110, Inciso X, da </w:t>
      </w:r>
      <w:r w:rsidRPr="00C36D0D">
        <w:rPr>
          <w:rFonts w:ascii="Cambria" w:hAnsi="Cambria" w:cs="Arial"/>
          <w:sz w:val="26"/>
          <w:szCs w:val="26"/>
        </w:rPr>
        <w:t>Lei Orgânica do Município e indicamos a tramitação normal nesta casa de Leis.</w:t>
      </w:r>
    </w:p>
    <w:p w14:paraId="7ED4B822" w14:textId="77777777" w:rsidR="00547042" w:rsidRPr="00C36D0D" w:rsidRDefault="00547042" w:rsidP="00E56B1E">
      <w:pPr>
        <w:spacing w:after="240" w:line="360" w:lineRule="auto"/>
        <w:jc w:val="both"/>
        <w:rPr>
          <w:rFonts w:ascii="Cambria" w:hAnsi="Cambria" w:cs="Arial"/>
          <w:sz w:val="26"/>
          <w:szCs w:val="26"/>
        </w:rPr>
      </w:pPr>
    </w:p>
    <w:p w14:paraId="5D568FD1" w14:textId="708A5981" w:rsidR="00E56B1E" w:rsidRPr="00C36D0D" w:rsidRDefault="00574E81" w:rsidP="006B0772">
      <w:pPr>
        <w:jc w:val="both"/>
        <w:rPr>
          <w:rFonts w:ascii="Cambria" w:hAnsi="Cambria" w:cs="Arial"/>
          <w:bCs/>
          <w:sz w:val="26"/>
          <w:szCs w:val="26"/>
        </w:rPr>
      </w:pPr>
      <w:r w:rsidRPr="00C36D0D">
        <w:rPr>
          <w:rFonts w:ascii="Cambria" w:hAnsi="Cambria" w:cs="Arial"/>
          <w:bCs/>
          <w:sz w:val="26"/>
          <w:szCs w:val="26"/>
        </w:rPr>
        <w:t xml:space="preserve">É o parecer.  </w:t>
      </w:r>
    </w:p>
    <w:p w14:paraId="6CFE15E5" w14:textId="77777777" w:rsidR="00E56B1E" w:rsidRPr="00C36D0D" w:rsidRDefault="00E56B1E" w:rsidP="006B0772">
      <w:pPr>
        <w:jc w:val="both"/>
        <w:rPr>
          <w:rFonts w:ascii="Cambria" w:hAnsi="Cambria" w:cs="Arial"/>
          <w:bCs/>
          <w:sz w:val="26"/>
          <w:szCs w:val="26"/>
        </w:rPr>
      </w:pPr>
    </w:p>
    <w:p w14:paraId="0BBEFD22" w14:textId="78C10C1D" w:rsidR="00B34E1A" w:rsidRDefault="00F72382" w:rsidP="00D43C81">
      <w:pPr>
        <w:pStyle w:val="Corpodetexto"/>
        <w:jc w:val="right"/>
        <w:rPr>
          <w:rFonts w:ascii="Cambria" w:hAnsi="Cambria" w:cs="Arial"/>
          <w:bCs/>
          <w:sz w:val="26"/>
          <w:szCs w:val="26"/>
        </w:rPr>
      </w:pPr>
      <w:r w:rsidRPr="00C36D0D">
        <w:rPr>
          <w:rFonts w:ascii="Cambria" w:hAnsi="Cambria" w:cs="Arial"/>
          <w:bCs/>
          <w:sz w:val="26"/>
          <w:szCs w:val="26"/>
        </w:rPr>
        <w:t xml:space="preserve">Sala das </w:t>
      </w:r>
      <w:r w:rsidR="00E90A3E" w:rsidRPr="00C36D0D">
        <w:rPr>
          <w:rFonts w:ascii="Cambria" w:hAnsi="Cambria" w:cs="Arial"/>
          <w:bCs/>
          <w:sz w:val="26"/>
          <w:szCs w:val="26"/>
        </w:rPr>
        <w:t xml:space="preserve">Comissões, </w:t>
      </w:r>
      <w:r w:rsidR="00C36D0D" w:rsidRPr="00C36D0D">
        <w:rPr>
          <w:rFonts w:ascii="Cambria" w:hAnsi="Cambria" w:cs="Arial"/>
          <w:bCs/>
          <w:sz w:val="26"/>
          <w:szCs w:val="26"/>
        </w:rPr>
        <w:t>15 de janeiro</w:t>
      </w:r>
      <w:r w:rsidR="00547042" w:rsidRPr="00C36D0D">
        <w:rPr>
          <w:rFonts w:ascii="Cambria" w:hAnsi="Cambria" w:cs="Arial"/>
          <w:bCs/>
          <w:sz w:val="26"/>
          <w:szCs w:val="26"/>
        </w:rPr>
        <w:t xml:space="preserve"> de 202</w:t>
      </w:r>
      <w:r w:rsidR="00C36D0D" w:rsidRPr="00C36D0D">
        <w:rPr>
          <w:rFonts w:ascii="Cambria" w:hAnsi="Cambria" w:cs="Arial"/>
          <w:bCs/>
          <w:sz w:val="26"/>
          <w:szCs w:val="26"/>
        </w:rPr>
        <w:t>4</w:t>
      </w:r>
      <w:r w:rsidR="00E56B1E" w:rsidRPr="00C36D0D">
        <w:rPr>
          <w:rFonts w:ascii="Cambria" w:hAnsi="Cambria" w:cs="Arial"/>
          <w:bCs/>
          <w:sz w:val="26"/>
          <w:szCs w:val="26"/>
        </w:rPr>
        <w:t>.</w:t>
      </w:r>
    </w:p>
    <w:p w14:paraId="4B175DE0" w14:textId="77777777" w:rsidR="00C36D0D" w:rsidRDefault="00C36D0D" w:rsidP="00D43C81">
      <w:pPr>
        <w:pStyle w:val="Corpodetexto"/>
        <w:jc w:val="right"/>
        <w:rPr>
          <w:rFonts w:ascii="Cambria" w:hAnsi="Cambria" w:cs="Arial"/>
          <w:bCs/>
          <w:sz w:val="26"/>
          <w:szCs w:val="26"/>
        </w:rPr>
      </w:pPr>
    </w:p>
    <w:p w14:paraId="76D7D385" w14:textId="77777777" w:rsidR="00C36D0D" w:rsidRDefault="00C36D0D" w:rsidP="00D43C81">
      <w:pPr>
        <w:pStyle w:val="Corpodetexto"/>
        <w:jc w:val="right"/>
        <w:rPr>
          <w:rFonts w:ascii="Cambria" w:hAnsi="Cambria" w:cs="Arial"/>
          <w:bCs/>
          <w:sz w:val="26"/>
          <w:szCs w:val="26"/>
        </w:rPr>
      </w:pPr>
    </w:p>
    <w:p w14:paraId="6BF78906" w14:textId="77777777" w:rsidR="00C36D0D" w:rsidRDefault="00C36D0D" w:rsidP="00D43C81">
      <w:pPr>
        <w:pStyle w:val="Corpodetexto"/>
        <w:jc w:val="right"/>
        <w:rPr>
          <w:rFonts w:ascii="Cambria" w:hAnsi="Cambria" w:cs="Arial"/>
          <w:bCs/>
          <w:sz w:val="26"/>
          <w:szCs w:val="26"/>
        </w:rPr>
      </w:pPr>
    </w:p>
    <w:p w14:paraId="3B3EC6C3" w14:textId="77777777" w:rsidR="00C36D0D" w:rsidRPr="00C36D0D" w:rsidRDefault="00C36D0D" w:rsidP="00D43C81">
      <w:pPr>
        <w:pStyle w:val="Corpodetexto"/>
        <w:jc w:val="right"/>
        <w:rPr>
          <w:rFonts w:ascii="Cambria" w:hAnsi="Cambria" w:cs="Arial"/>
          <w:bCs/>
          <w:sz w:val="26"/>
          <w:szCs w:val="26"/>
        </w:rPr>
      </w:pPr>
    </w:p>
    <w:p w14:paraId="20E9260D" w14:textId="20AADECD" w:rsidR="00AE6A4D" w:rsidRPr="00C36D0D" w:rsidRDefault="00AE6A4D" w:rsidP="00547042">
      <w:pPr>
        <w:jc w:val="both"/>
        <w:rPr>
          <w:rFonts w:ascii="Cambria" w:hAnsi="Cambria"/>
          <w:b/>
          <w:bCs/>
          <w:sz w:val="26"/>
          <w:szCs w:val="26"/>
        </w:rPr>
      </w:pPr>
    </w:p>
    <w:p w14:paraId="2B65917F" w14:textId="77777777" w:rsidR="00AE6A4D" w:rsidRPr="00C36D0D" w:rsidRDefault="00AE6A4D" w:rsidP="00547042">
      <w:pPr>
        <w:jc w:val="both"/>
        <w:rPr>
          <w:rFonts w:ascii="Cambria" w:hAnsi="Cambria"/>
          <w:b/>
          <w:bCs/>
          <w:sz w:val="26"/>
          <w:szCs w:val="26"/>
        </w:rPr>
      </w:pPr>
    </w:p>
    <w:p w14:paraId="2528D8C5" w14:textId="77777777" w:rsidR="00EF3230" w:rsidRPr="00C36D0D" w:rsidRDefault="00EF3230" w:rsidP="00547042">
      <w:pPr>
        <w:jc w:val="both"/>
        <w:rPr>
          <w:rFonts w:ascii="Cambria" w:hAnsi="Cambria"/>
          <w:b/>
          <w:bCs/>
          <w:sz w:val="26"/>
          <w:szCs w:val="26"/>
        </w:rPr>
      </w:pPr>
    </w:p>
    <w:p w14:paraId="1E6433B2" w14:textId="77777777" w:rsidR="00BD232A" w:rsidRDefault="00BD232A" w:rsidP="00547042">
      <w:pPr>
        <w:jc w:val="both"/>
        <w:rPr>
          <w:rFonts w:ascii="Cambria" w:hAnsi="Cambria"/>
          <w:b/>
          <w:bCs/>
          <w:sz w:val="26"/>
          <w:szCs w:val="26"/>
        </w:rPr>
      </w:pPr>
    </w:p>
    <w:p w14:paraId="343DDE63" w14:textId="77777777" w:rsidR="00BD232A" w:rsidRDefault="00BD232A" w:rsidP="00547042">
      <w:pPr>
        <w:jc w:val="both"/>
        <w:rPr>
          <w:rFonts w:ascii="Cambria" w:hAnsi="Cambria"/>
          <w:b/>
          <w:bCs/>
          <w:sz w:val="26"/>
          <w:szCs w:val="26"/>
        </w:rPr>
      </w:pPr>
    </w:p>
    <w:p w14:paraId="64CD0493" w14:textId="77777777" w:rsidR="00BD232A" w:rsidRDefault="00BD232A" w:rsidP="00547042">
      <w:pPr>
        <w:jc w:val="both"/>
        <w:rPr>
          <w:rFonts w:ascii="Cambria" w:hAnsi="Cambria"/>
          <w:b/>
          <w:bCs/>
          <w:sz w:val="26"/>
          <w:szCs w:val="26"/>
        </w:rPr>
      </w:pPr>
    </w:p>
    <w:p w14:paraId="1D52C3F7" w14:textId="28355EAF" w:rsidR="00547042" w:rsidRPr="00C36D0D" w:rsidRDefault="00547042" w:rsidP="00547042">
      <w:pPr>
        <w:jc w:val="both"/>
        <w:rPr>
          <w:rFonts w:ascii="Cambria" w:hAnsi="Cambria"/>
          <w:b/>
          <w:sz w:val="26"/>
          <w:szCs w:val="26"/>
        </w:rPr>
      </w:pPr>
      <w:r w:rsidRPr="00C36D0D">
        <w:rPr>
          <w:rFonts w:ascii="Cambria" w:hAnsi="Cambria"/>
          <w:b/>
          <w:bCs/>
          <w:sz w:val="26"/>
          <w:szCs w:val="26"/>
        </w:rPr>
        <w:t>Ver.</w:t>
      </w:r>
      <w:r w:rsidRPr="00C36D0D">
        <w:rPr>
          <w:rFonts w:ascii="Cambria" w:hAnsi="Cambria"/>
          <w:sz w:val="26"/>
          <w:szCs w:val="26"/>
        </w:rPr>
        <w:t xml:space="preserve"> </w:t>
      </w:r>
      <w:r w:rsidR="00237850" w:rsidRPr="00C36D0D">
        <w:rPr>
          <w:rFonts w:ascii="Cambria" w:hAnsi="Cambria"/>
          <w:bCs/>
          <w:sz w:val="26"/>
          <w:szCs w:val="26"/>
        </w:rPr>
        <w:t>ROGÉRIO MATENTAL</w:t>
      </w:r>
      <w:r w:rsidRPr="00C36D0D">
        <w:rPr>
          <w:rFonts w:ascii="Cambria" w:hAnsi="Cambria"/>
          <w:b/>
          <w:sz w:val="26"/>
          <w:szCs w:val="26"/>
        </w:rPr>
        <w:tab/>
      </w:r>
      <w:r w:rsidRPr="00C36D0D">
        <w:rPr>
          <w:rFonts w:ascii="Cambria" w:hAnsi="Cambria"/>
          <w:b/>
          <w:sz w:val="26"/>
          <w:szCs w:val="26"/>
        </w:rPr>
        <w:tab/>
      </w:r>
      <w:r w:rsidRPr="00C36D0D">
        <w:rPr>
          <w:rFonts w:ascii="Cambria" w:hAnsi="Cambria"/>
          <w:b/>
          <w:sz w:val="26"/>
          <w:szCs w:val="26"/>
        </w:rPr>
        <w:tab/>
      </w:r>
    </w:p>
    <w:p w14:paraId="0B348AC4" w14:textId="08316AAD" w:rsidR="00547042" w:rsidRPr="00C36D0D" w:rsidRDefault="00547042" w:rsidP="00547042">
      <w:pPr>
        <w:jc w:val="both"/>
        <w:rPr>
          <w:rFonts w:ascii="Cambria" w:hAnsi="Cambria"/>
          <w:b/>
          <w:sz w:val="26"/>
          <w:szCs w:val="26"/>
        </w:rPr>
      </w:pPr>
      <w:r w:rsidRPr="00C36D0D">
        <w:rPr>
          <w:rFonts w:ascii="Cambria" w:hAnsi="Cambria"/>
          <w:sz w:val="26"/>
          <w:szCs w:val="26"/>
        </w:rPr>
        <w:t xml:space="preserve">Presidente </w:t>
      </w:r>
      <w:r w:rsidR="00237850" w:rsidRPr="00C36D0D">
        <w:rPr>
          <w:rFonts w:ascii="Cambria" w:hAnsi="Cambria"/>
          <w:sz w:val="26"/>
          <w:szCs w:val="26"/>
        </w:rPr>
        <w:t>Relator</w:t>
      </w:r>
    </w:p>
    <w:p w14:paraId="567E7FA3" w14:textId="77777777" w:rsidR="00547042" w:rsidRPr="00C36D0D" w:rsidRDefault="00547042" w:rsidP="00547042">
      <w:pPr>
        <w:jc w:val="both"/>
        <w:rPr>
          <w:rFonts w:ascii="Cambria" w:hAnsi="Cambria"/>
          <w:b/>
          <w:bCs/>
          <w:sz w:val="26"/>
          <w:szCs w:val="26"/>
        </w:rPr>
      </w:pPr>
    </w:p>
    <w:p w14:paraId="4DF36EEC" w14:textId="77777777" w:rsidR="00547042" w:rsidRPr="00C36D0D" w:rsidRDefault="00547042" w:rsidP="00547042">
      <w:pPr>
        <w:jc w:val="both"/>
        <w:rPr>
          <w:rFonts w:ascii="Cambria" w:hAnsi="Cambria"/>
          <w:b/>
          <w:bCs/>
          <w:sz w:val="26"/>
          <w:szCs w:val="26"/>
        </w:rPr>
      </w:pPr>
    </w:p>
    <w:p w14:paraId="0EF3445B" w14:textId="77777777" w:rsidR="00547042" w:rsidRPr="00C36D0D" w:rsidRDefault="00547042" w:rsidP="00547042">
      <w:pPr>
        <w:jc w:val="both"/>
        <w:rPr>
          <w:rFonts w:ascii="Cambria" w:hAnsi="Cambria"/>
          <w:b/>
          <w:bCs/>
          <w:sz w:val="26"/>
          <w:szCs w:val="26"/>
        </w:rPr>
      </w:pPr>
    </w:p>
    <w:p w14:paraId="25920AC3" w14:textId="77777777" w:rsidR="00547042" w:rsidRPr="00C36D0D" w:rsidRDefault="00547042" w:rsidP="00547042">
      <w:pPr>
        <w:jc w:val="both"/>
        <w:rPr>
          <w:rFonts w:ascii="Cambria" w:hAnsi="Cambria"/>
          <w:b/>
          <w:bCs/>
          <w:sz w:val="26"/>
          <w:szCs w:val="26"/>
        </w:rPr>
      </w:pPr>
      <w:r w:rsidRPr="00C36D0D">
        <w:rPr>
          <w:rFonts w:ascii="Cambria" w:hAnsi="Cambria"/>
          <w:b/>
          <w:bCs/>
          <w:sz w:val="26"/>
          <w:szCs w:val="26"/>
        </w:rPr>
        <w:t xml:space="preserve">Ver. </w:t>
      </w:r>
      <w:r w:rsidRPr="00C36D0D">
        <w:rPr>
          <w:rFonts w:ascii="Cambria" w:hAnsi="Cambria"/>
          <w:bCs/>
          <w:sz w:val="26"/>
          <w:szCs w:val="26"/>
        </w:rPr>
        <w:t>MARIA ISOLDI SCHAFER</w:t>
      </w:r>
    </w:p>
    <w:p w14:paraId="6EB39B0D" w14:textId="77777777" w:rsidR="00547042" w:rsidRPr="00C36D0D" w:rsidRDefault="00547042" w:rsidP="00547042">
      <w:pPr>
        <w:jc w:val="both"/>
        <w:rPr>
          <w:rFonts w:ascii="Cambria" w:hAnsi="Cambria"/>
          <w:sz w:val="26"/>
          <w:szCs w:val="26"/>
        </w:rPr>
      </w:pPr>
      <w:r w:rsidRPr="00C36D0D">
        <w:rPr>
          <w:rFonts w:ascii="Cambria" w:hAnsi="Cambria"/>
          <w:sz w:val="26"/>
          <w:szCs w:val="26"/>
        </w:rPr>
        <w:t>Secretária</w:t>
      </w:r>
    </w:p>
    <w:p w14:paraId="7B50351C" w14:textId="77777777" w:rsidR="00547042" w:rsidRPr="00C36D0D" w:rsidRDefault="00547042" w:rsidP="00547042">
      <w:pPr>
        <w:rPr>
          <w:rFonts w:ascii="Cambria" w:hAnsi="Cambria"/>
          <w:sz w:val="26"/>
          <w:szCs w:val="26"/>
        </w:rPr>
      </w:pPr>
    </w:p>
    <w:p w14:paraId="4F1268E2" w14:textId="77777777" w:rsidR="00547042" w:rsidRPr="00C36D0D" w:rsidRDefault="00547042" w:rsidP="00547042">
      <w:pPr>
        <w:jc w:val="both"/>
        <w:rPr>
          <w:rFonts w:ascii="Cambria" w:hAnsi="Cambria"/>
          <w:sz w:val="26"/>
          <w:szCs w:val="26"/>
        </w:rPr>
      </w:pPr>
    </w:p>
    <w:p w14:paraId="6DDF2B2A" w14:textId="77777777" w:rsidR="00AE6A4D" w:rsidRPr="00C36D0D" w:rsidRDefault="00AE6A4D" w:rsidP="00547042">
      <w:pPr>
        <w:jc w:val="both"/>
        <w:rPr>
          <w:rFonts w:ascii="Cambria" w:hAnsi="Cambria"/>
          <w:b/>
          <w:bCs/>
          <w:sz w:val="26"/>
          <w:szCs w:val="26"/>
        </w:rPr>
      </w:pPr>
    </w:p>
    <w:p w14:paraId="104E8DBB" w14:textId="093439C9" w:rsidR="00547042" w:rsidRPr="00C36D0D" w:rsidRDefault="00547042" w:rsidP="00547042">
      <w:pPr>
        <w:jc w:val="both"/>
        <w:rPr>
          <w:rFonts w:ascii="Cambria" w:hAnsi="Cambria"/>
          <w:b/>
          <w:bCs/>
          <w:sz w:val="26"/>
          <w:szCs w:val="26"/>
        </w:rPr>
      </w:pPr>
      <w:r w:rsidRPr="00C36D0D">
        <w:rPr>
          <w:rFonts w:ascii="Cambria" w:hAnsi="Cambria"/>
          <w:b/>
          <w:bCs/>
          <w:sz w:val="26"/>
          <w:szCs w:val="26"/>
        </w:rPr>
        <w:t>Ver.</w:t>
      </w:r>
      <w:r w:rsidRPr="00C36D0D">
        <w:rPr>
          <w:rFonts w:ascii="Cambria" w:hAnsi="Cambria"/>
          <w:sz w:val="26"/>
          <w:szCs w:val="26"/>
        </w:rPr>
        <w:t xml:space="preserve"> </w:t>
      </w:r>
      <w:r w:rsidR="00C36D0D">
        <w:rPr>
          <w:rFonts w:ascii="Cambria" w:hAnsi="Cambria"/>
          <w:bCs/>
          <w:sz w:val="26"/>
          <w:szCs w:val="26"/>
        </w:rPr>
        <w:t>EVANDRO PERIN</w:t>
      </w:r>
      <w:r w:rsidRPr="00C36D0D">
        <w:rPr>
          <w:rFonts w:ascii="Cambria" w:hAnsi="Cambria"/>
          <w:bCs/>
          <w:sz w:val="26"/>
          <w:szCs w:val="26"/>
        </w:rPr>
        <w:tab/>
      </w:r>
      <w:r w:rsidRPr="00C36D0D">
        <w:rPr>
          <w:rFonts w:ascii="Cambria" w:hAnsi="Cambria"/>
          <w:b/>
          <w:sz w:val="26"/>
          <w:szCs w:val="26"/>
        </w:rPr>
        <w:tab/>
      </w:r>
      <w:r w:rsidRPr="00C36D0D">
        <w:rPr>
          <w:rFonts w:ascii="Cambria" w:hAnsi="Cambria"/>
          <w:b/>
          <w:sz w:val="26"/>
          <w:szCs w:val="26"/>
        </w:rPr>
        <w:tab/>
      </w:r>
      <w:r w:rsidRPr="00C36D0D">
        <w:rPr>
          <w:rFonts w:ascii="Cambria" w:hAnsi="Cambria"/>
          <w:b/>
          <w:sz w:val="26"/>
          <w:szCs w:val="26"/>
        </w:rPr>
        <w:tab/>
        <w:t xml:space="preserve">         </w:t>
      </w:r>
    </w:p>
    <w:p w14:paraId="309FFA6E" w14:textId="77777777" w:rsidR="00547042" w:rsidRPr="00C36D0D" w:rsidRDefault="00547042" w:rsidP="00547042">
      <w:pPr>
        <w:jc w:val="both"/>
        <w:rPr>
          <w:rFonts w:ascii="Cambria" w:hAnsi="Cambria"/>
          <w:sz w:val="26"/>
          <w:szCs w:val="26"/>
        </w:rPr>
      </w:pPr>
      <w:r w:rsidRPr="00C36D0D">
        <w:rPr>
          <w:rFonts w:ascii="Cambria" w:hAnsi="Cambria"/>
          <w:sz w:val="26"/>
          <w:szCs w:val="26"/>
        </w:rPr>
        <w:t>Membro</w:t>
      </w:r>
      <w:r w:rsidRPr="00C36D0D">
        <w:rPr>
          <w:rFonts w:ascii="Cambria" w:hAnsi="Cambria"/>
          <w:sz w:val="26"/>
          <w:szCs w:val="26"/>
        </w:rPr>
        <w:tab/>
      </w:r>
    </w:p>
    <w:p w14:paraId="045709FC" w14:textId="77777777" w:rsidR="00547042" w:rsidRPr="00C36D0D" w:rsidRDefault="00547042" w:rsidP="00547042">
      <w:pPr>
        <w:jc w:val="both"/>
        <w:rPr>
          <w:rFonts w:ascii="Cambria" w:hAnsi="Cambria"/>
          <w:sz w:val="26"/>
          <w:szCs w:val="26"/>
        </w:rPr>
      </w:pPr>
    </w:p>
    <w:p w14:paraId="1A26A89E" w14:textId="77777777" w:rsidR="00547042" w:rsidRPr="00C36D0D" w:rsidRDefault="00547042" w:rsidP="00547042">
      <w:pPr>
        <w:jc w:val="both"/>
        <w:rPr>
          <w:rFonts w:ascii="Cambria" w:hAnsi="Cambria"/>
          <w:sz w:val="26"/>
          <w:szCs w:val="26"/>
        </w:rPr>
      </w:pPr>
    </w:p>
    <w:p w14:paraId="434B2A5B" w14:textId="75CAFA2A" w:rsidR="00547042" w:rsidRPr="00C36D0D" w:rsidRDefault="00547042" w:rsidP="00C36D0D">
      <w:pPr>
        <w:ind w:firstLine="708"/>
        <w:jc w:val="both"/>
        <w:rPr>
          <w:rFonts w:ascii="Cambria" w:hAnsi="Cambria"/>
          <w:sz w:val="26"/>
          <w:szCs w:val="26"/>
        </w:rPr>
      </w:pPr>
      <w:r w:rsidRPr="00C36D0D">
        <w:rPr>
          <w:rFonts w:ascii="Cambria" w:hAnsi="Cambria"/>
          <w:sz w:val="26"/>
          <w:szCs w:val="26"/>
        </w:rPr>
        <w:t xml:space="preserve">                                                      </w:t>
      </w:r>
    </w:p>
    <w:p w14:paraId="70883417" w14:textId="11E8EABB" w:rsidR="00547042" w:rsidRPr="00C36D0D" w:rsidRDefault="00547042" w:rsidP="00547042">
      <w:pPr>
        <w:jc w:val="both"/>
        <w:rPr>
          <w:rFonts w:ascii="Cambria" w:hAnsi="Cambria"/>
          <w:b/>
          <w:bCs/>
          <w:sz w:val="26"/>
          <w:szCs w:val="26"/>
        </w:rPr>
      </w:pPr>
      <w:r w:rsidRPr="00C36D0D">
        <w:rPr>
          <w:rFonts w:ascii="Cambria" w:hAnsi="Cambria"/>
          <w:b/>
          <w:bCs/>
          <w:sz w:val="26"/>
          <w:szCs w:val="26"/>
        </w:rPr>
        <w:t>Ver.</w:t>
      </w:r>
      <w:r w:rsidR="00AE6A4D" w:rsidRPr="00C36D0D">
        <w:rPr>
          <w:rFonts w:ascii="Cambria" w:hAnsi="Cambria"/>
          <w:sz w:val="26"/>
          <w:szCs w:val="26"/>
        </w:rPr>
        <w:t xml:space="preserve"> </w:t>
      </w:r>
      <w:r w:rsidR="00FC5D07" w:rsidRPr="00C36D0D">
        <w:rPr>
          <w:rFonts w:ascii="Cambria" w:hAnsi="Cambria"/>
          <w:sz w:val="26"/>
          <w:szCs w:val="26"/>
        </w:rPr>
        <w:t>MAURO CELSO VEIGA DE OLIVEIRA</w:t>
      </w:r>
      <w:r w:rsidRPr="00C36D0D">
        <w:rPr>
          <w:rFonts w:ascii="Cambria" w:hAnsi="Cambria"/>
          <w:bCs/>
          <w:sz w:val="26"/>
          <w:szCs w:val="26"/>
        </w:rPr>
        <w:tab/>
      </w:r>
      <w:r w:rsidRPr="00C36D0D">
        <w:rPr>
          <w:rFonts w:ascii="Cambria" w:hAnsi="Cambria"/>
          <w:b/>
          <w:sz w:val="26"/>
          <w:szCs w:val="26"/>
        </w:rPr>
        <w:tab/>
      </w:r>
      <w:r w:rsidRPr="00C36D0D">
        <w:rPr>
          <w:rFonts w:ascii="Cambria" w:hAnsi="Cambria"/>
          <w:b/>
          <w:sz w:val="26"/>
          <w:szCs w:val="26"/>
        </w:rPr>
        <w:tab/>
      </w:r>
      <w:r w:rsidRPr="00C36D0D">
        <w:rPr>
          <w:rFonts w:ascii="Cambria" w:hAnsi="Cambria"/>
          <w:b/>
          <w:sz w:val="26"/>
          <w:szCs w:val="26"/>
        </w:rPr>
        <w:tab/>
        <w:t xml:space="preserve">         </w:t>
      </w:r>
    </w:p>
    <w:p w14:paraId="34435523" w14:textId="77777777" w:rsidR="00547042" w:rsidRPr="00C36D0D" w:rsidRDefault="00547042" w:rsidP="00547042">
      <w:pPr>
        <w:jc w:val="both"/>
        <w:rPr>
          <w:rFonts w:ascii="Cambria" w:hAnsi="Cambria"/>
          <w:sz w:val="26"/>
          <w:szCs w:val="26"/>
        </w:rPr>
      </w:pPr>
      <w:r w:rsidRPr="00C36D0D">
        <w:rPr>
          <w:rFonts w:ascii="Cambria" w:hAnsi="Cambria"/>
          <w:sz w:val="26"/>
          <w:szCs w:val="26"/>
        </w:rPr>
        <w:t>Membro</w:t>
      </w:r>
    </w:p>
    <w:p w14:paraId="15E714F8" w14:textId="77777777" w:rsidR="00DF2967" w:rsidRPr="00C36D0D" w:rsidRDefault="00DF2967" w:rsidP="00547042">
      <w:pPr>
        <w:jc w:val="both"/>
        <w:rPr>
          <w:rFonts w:ascii="Cambria" w:hAnsi="Cambria"/>
          <w:sz w:val="26"/>
          <w:szCs w:val="26"/>
        </w:rPr>
      </w:pPr>
    </w:p>
    <w:p w14:paraId="1AD374A1" w14:textId="77777777" w:rsidR="00DF2967" w:rsidRPr="00C36D0D" w:rsidRDefault="00DF2967" w:rsidP="00547042">
      <w:pPr>
        <w:jc w:val="both"/>
        <w:rPr>
          <w:rFonts w:ascii="Cambria" w:hAnsi="Cambria"/>
          <w:sz w:val="26"/>
          <w:szCs w:val="26"/>
        </w:rPr>
      </w:pPr>
    </w:p>
    <w:p w14:paraId="5D1C52B9" w14:textId="77777777" w:rsidR="00DF2967" w:rsidRDefault="00DF2967" w:rsidP="00547042">
      <w:pPr>
        <w:jc w:val="both"/>
        <w:rPr>
          <w:rFonts w:ascii="Cambria" w:hAnsi="Cambria"/>
          <w:sz w:val="26"/>
          <w:szCs w:val="26"/>
        </w:rPr>
      </w:pPr>
    </w:p>
    <w:p w14:paraId="33B74EC3" w14:textId="375E7A0E" w:rsidR="00BD232A" w:rsidRPr="00C36D0D" w:rsidRDefault="00BD232A" w:rsidP="00BD232A">
      <w:pPr>
        <w:jc w:val="both"/>
        <w:rPr>
          <w:rFonts w:ascii="Cambria" w:hAnsi="Cambria"/>
          <w:b/>
          <w:bCs/>
          <w:sz w:val="26"/>
          <w:szCs w:val="26"/>
        </w:rPr>
      </w:pPr>
      <w:r w:rsidRPr="00C36D0D">
        <w:rPr>
          <w:rFonts w:ascii="Cambria" w:hAnsi="Cambria"/>
          <w:b/>
          <w:bCs/>
          <w:sz w:val="26"/>
          <w:szCs w:val="26"/>
        </w:rPr>
        <w:t>Ver.</w:t>
      </w:r>
      <w:r w:rsidRPr="00C36D0D">
        <w:rPr>
          <w:rFonts w:ascii="Cambria" w:hAnsi="Cambria"/>
          <w:sz w:val="26"/>
          <w:szCs w:val="26"/>
        </w:rPr>
        <w:t xml:space="preserve"> </w:t>
      </w:r>
      <w:r w:rsidRPr="00BD232A">
        <w:rPr>
          <w:rFonts w:ascii="Cambria" w:hAnsi="Cambria"/>
          <w:sz w:val="26"/>
          <w:szCs w:val="26"/>
        </w:rPr>
        <w:t>ROSEMERI DOS SANTOS  FINATTO</w:t>
      </w:r>
      <w:r w:rsidRPr="00C36D0D">
        <w:rPr>
          <w:rFonts w:ascii="Cambria" w:hAnsi="Cambria"/>
          <w:b/>
          <w:sz w:val="26"/>
          <w:szCs w:val="26"/>
        </w:rPr>
        <w:tab/>
      </w:r>
      <w:r w:rsidRPr="00C36D0D">
        <w:rPr>
          <w:rFonts w:ascii="Cambria" w:hAnsi="Cambria"/>
          <w:b/>
          <w:sz w:val="26"/>
          <w:szCs w:val="26"/>
        </w:rPr>
        <w:tab/>
      </w:r>
      <w:r w:rsidRPr="00C36D0D">
        <w:rPr>
          <w:rFonts w:ascii="Cambria" w:hAnsi="Cambria"/>
          <w:b/>
          <w:sz w:val="26"/>
          <w:szCs w:val="26"/>
        </w:rPr>
        <w:tab/>
        <w:t xml:space="preserve">         </w:t>
      </w:r>
    </w:p>
    <w:p w14:paraId="1A5569CE" w14:textId="77777777" w:rsidR="00BD232A" w:rsidRPr="00C36D0D" w:rsidRDefault="00BD232A" w:rsidP="00BD232A">
      <w:pPr>
        <w:jc w:val="both"/>
        <w:rPr>
          <w:rFonts w:ascii="Cambria" w:hAnsi="Cambria"/>
          <w:sz w:val="26"/>
          <w:szCs w:val="26"/>
        </w:rPr>
      </w:pPr>
      <w:r w:rsidRPr="00C36D0D">
        <w:rPr>
          <w:rFonts w:ascii="Cambria" w:hAnsi="Cambria"/>
          <w:sz w:val="26"/>
          <w:szCs w:val="26"/>
        </w:rPr>
        <w:t>Membro</w:t>
      </w:r>
    </w:p>
    <w:p w14:paraId="11CE559E" w14:textId="77777777" w:rsidR="00BD232A" w:rsidRPr="00C36D0D" w:rsidRDefault="00BD232A" w:rsidP="00547042">
      <w:pPr>
        <w:jc w:val="both"/>
        <w:rPr>
          <w:rFonts w:ascii="Cambria" w:hAnsi="Cambria"/>
          <w:sz w:val="26"/>
          <w:szCs w:val="26"/>
        </w:rPr>
      </w:pPr>
    </w:p>
    <w:p w14:paraId="1625E015" w14:textId="77777777" w:rsidR="00547042" w:rsidRPr="00C36D0D" w:rsidRDefault="00547042" w:rsidP="00547042">
      <w:pPr>
        <w:jc w:val="both"/>
        <w:rPr>
          <w:rFonts w:ascii="Cambria" w:hAnsi="Cambria"/>
          <w:sz w:val="26"/>
          <w:szCs w:val="26"/>
        </w:rPr>
      </w:pPr>
    </w:p>
    <w:p w14:paraId="0ED7313A" w14:textId="77777777" w:rsidR="00547042" w:rsidRPr="00C36D0D" w:rsidRDefault="00547042" w:rsidP="00547042">
      <w:pPr>
        <w:jc w:val="both"/>
        <w:rPr>
          <w:rFonts w:ascii="Cambria" w:hAnsi="Cambria"/>
          <w:sz w:val="26"/>
          <w:szCs w:val="26"/>
        </w:rPr>
      </w:pPr>
    </w:p>
    <w:p w14:paraId="2857A2C0" w14:textId="77777777" w:rsidR="00547042" w:rsidRPr="00C36D0D" w:rsidRDefault="00547042" w:rsidP="00547042">
      <w:pPr>
        <w:jc w:val="both"/>
        <w:rPr>
          <w:rFonts w:ascii="Cambria" w:hAnsi="Cambria"/>
          <w:sz w:val="26"/>
          <w:szCs w:val="26"/>
        </w:rPr>
      </w:pPr>
    </w:p>
    <w:p w14:paraId="2D8D35C2" w14:textId="77777777" w:rsidR="00D43C81" w:rsidRPr="00C36D0D" w:rsidRDefault="00D43C81" w:rsidP="00547042">
      <w:pPr>
        <w:rPr>
          <w:rFonts w:ascii="Cambria" w:hAnsi="Cambria" w:cs="Arial"/>
          <w:sz w:val="26"/>
          <w:szCs w:val="26"/>
        </w:rPr>
      </w:pPr>
    </w:p>
    <w:sectPr w:rsidR="00D43C81" w:rsidRPr="00C36D0D" w:rsidSect="00901C3F">
      <w:headerReference w:type="default" r:id="rId6"/>
      <w:pgSz w:w="11906" w:h="16838"/>
      <w:pgMar w:top="1871" w:right="1274" w:bottom="510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CBD0E" w14:textId="77777777" w:rsidR="00723CDA" w:rsidRDefault="00723CDA" w:rsidP="00E56B1E">
      <w:r>
        <w:separator/>
      </w:r>
    </w:p>
  </w:endnote>
  <w:endnote w:type="continuationSeparator" w:id="0">
    <w:p w14:paraId="4665C60C" w14:textId="77777777" w:rsidR="00723CDA" w:rsidRDefault="00723CDA" w:rsidP="00E56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C41AA" w14:textId="77777777" w:rsidR="00723CDA" w:rsidRDefault="00723CDA" w:rsidP="00E56B1E">
      <w:r>
        <w:separator/>
      </w:r>
    </w:p>
  </w:footnote>
  <w:footnote w:type="continuationSeparator" w:id="0">
    <w:p w14:paraId="4F66D555" w14:textId="77777777" w:rsidR="00723CDA" w:rsidRDefault="00723CDA" w:rsidP="00E56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6208300"/>
      <w:docPartObj>
        <w:docPartGallery w:val="Page Numbers (Margins)"/>
        <w:docPartUnique/>
      </w:docPartObj>
    </w:sdtPr>
    <w:sdtEndPr/>
    <w:sdtContent>
      <w:p w14:paraId="7CF37D81" w14:textId="427263F7" w:rsidR="00E56B1E" w:rsidRDefault="00E56B1E">
        <w:pPr>
          <w:pStyle w:val="Cabealho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A18AAF1" wp14:editId="680BEE7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2BEEE" w14:textId="5B33D7DE" w:rsidR="00E56B1E" w:rsidRDefault="00E56B1E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EF3230" w:rsidRPr="00EF3230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A18AAF1" id="Retângulo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5NZM6boCAAC2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14:paraId="7F62BEEE" w14:textId="5B33D7DE" w:rsidR="00E56B1E" w:rsidRDefault="00E56B1E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EF3230" w:rsidRPr="00EF3230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E81"/>
    <w:rsid w:val="00054CB3"/>
    <w:rsid w:val="000E410B"/>
    <w:rsid w:val="000F490E"/>
    <w:rsid w:val="0011073F"/>
    <w:rsid w:val="0012419F"/>
    <w:rsid w:val="00185130"/>
    <w:rsid w:val="001918E7"/>
    <w:rsid w:val="001F694C"/>
    <w:rsid w:val="00204E61"/>
    <w:rsid w:val="00237850"/>
    <w:rsid w:val="002477B0"/>
    <w:rsid w:val="00280DA8"/>
    <w:rsid w:val="002925D4"/>
    <w:rsid w:val="002965BD"/>
    <w:rsid w:val="002A1256"/>
    <w:rsid w:val="002D57A9"/>
    <w:rsid w:val="002E1606"/>
    <w:rsid w:val="003235FF"/>
    <w:rsid w:val="00344C05"/>
    <w:rsid w:val="003478E4"/>
    <w:rsid w:val="003A28C2"/>
    <w:rsid w:val="003E6359"/>
    <w:rsid w:val="003F6B8A"/>
    <w:rsid w:val="004163EB"/>
    <w:rsid w:val="00416B52"/>
    <w:rsid w:val="0045003D"/>
    <w:rsid w:val="004B546E"/>
    <w:rsid w:val="004E4144"/>
    <w:rsid w:val="004E5C28"/>
    <w:rsid w:val="00545A10"/>
    <w:rsid w:val="00547042"/>
    <w:rsid w:val="00554DC7"/>
    <w:rsid w:val="005712EA"/>
    <w:rsid w:val="00574E81"/>
    <w:rsid w:val="00585B70"/>
    <w:rsid w:val="00596769"/>
    <w:rsid w:val="005B09E5"/>
    <w:rsid w:val="005D709A"/>
    <w:rsid w:val="005F4CFC"/>
    <w:rsid w:val="00674B1C"/>
    <w:rsid w:val="006A40D5"/>
    <w:rsid w:val="006B0772"/>
    <w:rsid w:val="006F0721"/>
    <w:rsid w:val="00723CDA"/>
    <w:rsid w:val="00751ABD"/>
    <w:rsid w:val="00755A48"/>
    <w:rsid w:val="00766A06"/>
    <w:rsid w:val="0079431D"/>
    <w:rsid w:val="00796690"/>
    <w:rsid w:val="007B0B1B"/>
    <w:rsid w:val="007C5DD9"/>
    <w:rsid w:val="008016FD"/>
    <w:rsid w:val="008055FD"/>
    <w:rsid w:val="00812C0E"/>
    <w:rsid w:val="00833B12"/>
    <w:rsid w:val="00834982"/>
    <w:rsid w:val="0085629C"/>
    <w:rsid w:val="00880074"/>
    <w:rsid w:val="008C3E60"/>
    <w:rsid w:val="008C4080"/>
    <w:rsid w:val="008C5F83"/>
    <w:rsid w:val="008D45FB"/>
    <w:rsid w:val="008D687B"/>
    <w:rsid w:val="00901C3F"/>
    <w:rsid w:val="00910462"/>
    <w:rsid w:val="0097624D"/>
    <w:rsid w:val="0099662F"/>
    <w:rsid w:val="009D6029"/>
    <w:rsid w:val="009E546C"/>
    <w:rsid w:val="00A05221"/>
    <w:rsid w:val="00A118F3"/>
    <w:rsid w:val="00A13C53"/>
    <w:rsid w:val="00A275E2"/>
    <w:rsid w:val="00A40111"/>
    <w:rsid w:val="00A74D81"/>
    <w:rsid w:val="00A76DD6"/>
    <w:rsid w:val="00AA4E09"/>
    <w:rsid w:val="00AC01C6"/>
    <w:rsid w:val="00AE6A4D"/>
    <w:rsid w:val="00AE7366"/>
    <w:rsid w:val="00AF42D4"/>
    <w:rsid w:val="00AF498D"/>
    <w:rsid w:val="00B34E1A"/>
    <w:rsid w:val="00B87CDC"/>
    <w:rsid w:val="00BC5DDF"/>
    <w:rsid w:val="00BD232A"/>
    <w:rsid w:val="00C0207F"/>
    <w:rsid w:val="00C05859"/>
    <w:rsid w:val="00C30CAD"/>
    <w:rsid w:val="00C36D0D"/>
    <w:rsid w:val="00C445F7"/>
    <w:rsid w:val="00C574EA"/>
    <w:rsid w:val="00CC53EE"/>
    <w:rsid w:val="00CD2D5C"/>
    <w:rsid w:val="00CD46E8"/>
    <w:rsid w:val="00CD6050"/>
    <w:rsid w:val="00CE33A6"/>
    <w:rsid w:val="00CF2437"/>
    <w:rsid w:val="00D03353"/>
    <w:rsid w:val="00D13336"/>
    <w:rsid w:val="00D334AA"/>
    <w:rsid w:val="00D43C81"/>
    <w:rsid w:val="00D7673F"/>
    <w:rsid w:val="00D7788B"/>
    <w:rsid w:val="00D77B3C"/>
    <w:rsid w:val="00DA50C1"/>
    <w:rsid w:val="00DD7C53"/>
    <w:rsid w:val="00DE6B91"/>
    <w:rsid w:val="00DF224D"/>
    <w:rsid w:val="00DF2967"/>
    <w:rsid w:val="00E46953"/>
    <w:rsid w:val="00E56A6D"/>
    <w:rsid w:val="00E56B1E"/>
    <w:rsid w:val="00E74ACC"/>
    <w:rsid w:val="00E769CD"/>
    <w:rsid w:val="00E90A3E"/>
    <w:rsid w:val="00EB1F6E"/>
    <w:rsid w:val="00EE0761"/>
    <w:rsid w:val="00EF3230"/>
    <w:rsid w:val="00EF32C3"/>
    <w:rsid w:val="00EF4045"/>
    <w:rsid w:val="00F060CC"/>
    <w:rsid w:val="00F6423F"/>
    <w:rsid w:val="00F72382"/>
    <w:rsid w:val="00F73A15"/>
    <w:rsid w:val="00F75621"/>
    <w:rsid w:val="00F95CBB"/>
    <w:rsid w:val="00FA7268"/>
    <w:rsid w:val="00FB3D9F"/>
    <w:rsid w:val="00FC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B6713B"/>
  <w15:chartTrackingRefBased/>
  <w15:docId w15:val="{390BCD6A-077A-49AE-AB58-8F2E09B08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3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574E81"/>
    <w:pPr>
      <w:keepNext/>
      <w:widowControl w:val="0"/>
      <w:tabs>
        <w:tab w:val="left" w:pos="2790"/>
      </w:tabs>
      <w:autoSpaceDE w:val="0"/>
      <w:autoSpaceDN w:val="0"/>
      <w:adjustRightInd w:val="0"/>
      <w:spacing w:line="283" w:lineRule="exact"/>
      <w:jc w:val="right"/>
      <w:outlineLvl w:val="5"/>
    </w:pPr>
    <w:rPr>
      <w:rFonts w:ascii="Arial" w:hAnsi="Arial"/>
      <w:b/>
      <w:lang w:val="pt-PT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F224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F224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574E81"/>
    <w:rPr>
      <w:rFonts w:ascii="Arial" w:eastAsia="Times New Roman" w:hAnsi="Arial" w:cs="Times New Roman"/>
      <w:b/>
      <w:sz w:val="24"/>
      <w:szCs w:val="24"/>
      <w:lang w:val="pt-PT" w:eastAsia="pt-BR"/>
    </w:rPr>
  </w:style>
  <w:style w:type="paragraph" w:styleId="Corpodetexto">
    <w:name w:val="Body Text"/>
    <w:basedOn w:val="Normal"/>
    <w:link w:val="CorpodetextoChar"/>
    <w:rsid w:val="00574E8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574E8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574E81"/>
    <w:pPr>
      <w:widowControl w:val="0"/>
      <w:tabs>
        <w:tab w:val="left" w:pos="3611"/>
      </w:tabs>
      <w:autoSpaceDE w:val="0"/>
      <w:autoSpaceDN w:val="0"/>
      <w:adjustRightInd w:val="0"/>
      <w:spacing w:line="283" w:lineRule="exact"/>
      <w:ind w:left="2790"/>
      <w:jc w:val="both"/>
    </w:pPr>
    <w:rPr>
      <w:rFonts w:ascii="Arial" w:hAnsi="Arial"/>
      <w:b/>
      <w:bCs/>
      <w:sz w:val="22"/>
      <w:lang w:val="pt-PT"/>
    </w:rPr>
  </w:style>
  <w:style w:type="character" w:customStyle="1" w:styleId="Recuodecorpodetexto2Char">
    <w:name w:val="Recuo de corpo de texto 2 Char"/>
    <w:basedOn w:val="Fontepargpadro"/>
    <w:link w:val="Recuodecorpodetexto2"/>
    <w:rsid w:val="00574E81"/>
    <w:rPr>
      <w:rFonts w:ascii="Arial" w:eastAsia="Times New Roman" w:hAnsi="Arial" w:cs="Times New Roman"/>
      <w:b/>
      <w:bCs/>
      <w:szCs w:val="24"/>
      <w:lang w:val="pt-PT" w:eastAsia="pt-BR"/>
    </w:rPr>
  </w:style>
  <w:style w:type="paragraph" w:styleId="Corpodetexto2">
    <w:name w:val="Body Text 2"/>
    <w:basedOn w:val="Normal"/>
    <w:link w:val="Corpodetexto2Char"/>
    <w:rsid w:val="00574E81"/>
    <w:pPr>
      <w:widowControl w:val="0"/>
      <w:tabs>
        <w:tab w:val="left" w:pos="2790"/>
      </w:tabs>
      <w:autoSpaceDE w:val="0"/>
      <w:autoSpaceDN w:val="0"/>
      <w:adjustRightInd w:val="0"/>
      <w:spacing w:line="283" w:lineRule="exact"/>
      <w:jc w:val="both"/>
    </w:pPr>
    <w:rPr>
      <w:rFonts w:ascii="Bookman Old Style" w:hAnsi="Bookman Old Style"/>
      <w:bCs/>
      <w:sz w:val="22"/>
      <w:lang w:val="pt-PT"/>
    </w:rPr>
  </w:style>
  <w:style w:type="character" w:customStyle="1" w:styleId="Corpodetexto2Char">
    <w:name w:val="Corpo de texto 2 Char"/>
    <w:basedOn w:val="Fontepargpadro"/>
    <w:link w:val="Corpodetexto2"/>
    <w:rsid w:val="00574E81"/>
    <w:rPr>
      <w:rFonts w:ascii="Bookman Old Style" w:eastAsia="Times New Roman" w:hAnsi="Bookman Old Style" w:cs="Times New Roman"/>
      <w:bCs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498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4982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F224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DF224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56B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56B1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56B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56B1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6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245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Dulce</dc:creator>
  <cp:keywords/>
  <dc:description/>
  <cp:lastModifiedBy>Jaqueline Maia</cp:lastModifiedBy>
  <cp:revision>3</cp:revision>
  <cp:lastPrinted>2020-04-07T11:20:00Z</cp:lastPrinted>
  <dcterms:created xsi:type="dcterms:W3CDTF">2024-01-15T18:06:00Z</dcterms:created>
  <dcterms:modified xsi:type="dcterms:W3CDTF">2024-01-15T18:12:00Z</dcterms:modified>
</cp:coreProperties>
</file>